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B508B" w14:textId="2D224E8B" w:rsidR="00F041D8" w:rsidRDefault="00F041D8" w:rsidP="004D16A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948EFC2" wp14:editId="2C6DE7F8">
            <wp:simplePos x="0" y="0"/>
            <wp:positionH relativeFrom="column">
              <wp:posOffset>335710</wp:posOffset>
            </wp:positionH>
            <wp:positionV relativeFrom="paragraph">
              <wp:posOffset>474386</wp:posOffset>
            </wp:positionV>
            <wp:extent cx="7521575" cy="106775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0DD3E" w14:textId="182C0097" w:rsidR="00F041D8" w:rsidRDefault="00F041D8">
      <w:pPr>
        <w:rPr>
          <w:rFonts w:ascii="Times New Roman" w:hAnsi="Times New Roman"/>
          <w:bCs/>
          <w:sz w:val="28"/>
          <w:szCs w:val="28"/>
        </w:rPr>
      </w:pPr>
    </w:p>
    <w:p w14:paraId="52E17AB9" w14:textId="3769D738" w:rsidR="00AE6EC0" w:rsidRDefault="00F041D8" w:rsidP="004D16A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softHyphen/>
      </w:r>
      <w:r w:rsidR="00D939BE">
        <w:rPr>
          <w:rFonts w:ascii="Times New Roman" w:hAnsi="Times New Roman"/>
          <w:bCs/>
          <w:sz w:val="28"/>
          <w:szCs w:val="28"/>
        </w:rPr>
        <w:t xml:space="preserve">Религиозная организация – духовная </w:t>
      </w:r>
      <w:r w:rsidR="00AE6EC0">
        <w:rPr>
          <w:rFonts w:ascii="Times New Roman" w:hAnsi="Times New Roman"/>
          <w:bCs/>
          <w:sz w:val="28"/>
          <w:szCs w:val="28"/>
        </w:rPr>
        <w:t xml:space="preserve">образовательная организация </w:t>
      </w:r>
    </w:p>
    <w:p w14:paraId="11706FBD" w14:textId="77777777" w:rsidR="00AE6EC0" w:rsidRDefault="00AE6EC0" w:rsidP="004D16A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высшего образования «Тамбовская духовная семинария </w:t>
      </w:r>
    </w:p>
    <w:p w14:paraId="7B6AB077" w14:textId="2F2DF72E" w:rsidR="00D939BE" w:rsidRPr="00D939BE" w:rsidRDefault="00AE6EC0" w:rsidP="004D16A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Тамбовской епархии Русской Православной Церкви»</w:t>
      </w:r>
    </w:p>
    <w:p w14:paraId="02EDED26" w14:textId="217B58D7" w:rsidR="00D939BE" w:rsidRDefault="00D939BE" w:rsidP="004D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0BE5E8" w14:textId="77777777" w:rsidR="00AE6EC0" w:rsidRDefault="00AE6EC0" w:rsidP="004D16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398A9F" w14:textId="4700C0B6" w:rsidR="005D41E4" w:rsidRPr="00404933" w:rsidRDefault="005D41E4" w:rsidP="004049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933">
        <w:rPr>
          <w:rFonts w:ascii="Times New Roman" w:hAnsi="Times New Roman"/>
          <w:b/>
          <w:sz w:val="32"/>
          <w:szCs w:val="32"/>
        </w:rPr>
        <w:t>ПРОГРАММА</w:t>
      </w:r>
    </w:p>
    <w:p w14:paraId="5D87F909" w14:textId="6655C0B1" w:rsidR="002A713E" w:rsidRPr="00404933" w:rsidRDefault="002A713E" w:rsidP="004049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933">
        <w:rPr>
          <w:rFonts w:ascii="Times New Roman" w:hAnsi="Times New Roman"/>
          <w:b/>
          <w:sz w:val="32"/>
          <w:szCs w:val="32"/>
          <w:lang w:val="en-US"/>
        </w:rPr>
        <w:t>II</w:t>
      </w:r>
      <w:r w:rsidR="00AD7717" w:rsidRPr="00404933">
        <w:rPr>
          <w:rFonts w:ascii="Times New Roman" w:hAnsi="Times New Roman"/>
          <w:b/>
          <w:sz w:val="32"/>
          <w:szCs w:val="32"/>
          <w:lang w:val="en-US"/>
        </w:rPr>
        <w:t>I</w:t>
      </w:r>
      <w:r w:rsidR="005D41E4" w:rsidRPr="00404933">
        <w:rPr>
          <w:rFonts w:ascii="Times New Roman" w:hAnsi="Times New Roman"/>
          <w:b/>
          <w:sz w:val="32"/>
          <w:szCs w:val="32"/>
        </w:rPr>
        <w:t xml:space="preserve"> ВСЕРОССИЙСКОЙ АМВРОСИЕВСКОЙ</w:t>
      </w:r>
      <w:r w:rsidRPr="00404933">
        <w:rPr>
          <w:rFonts w:ascii="Times New Roman" w:hAnsi="Times New Roman"/>
          <w:b/>
          <w:sz w:val="32"/>
          <w:szCs w:val="32"/>
        </w:rPr>
        <w:t xml:space="preserve"> </w:t>
      </w:r>
    </w:p>
    <w:p w14:paraId="4469B11A" w14:textId="02CE20E5" w:rsidR="002A713E" w:rsidRPr="00404933" w:rsidRDefault="005D41E4" w:rsidP="004049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933">
        <w:rPr>
          <w:rFonts w:ascii="Times New Roman" w:hAnsi="Times New Roman"/>
          <w:b/>
          <w:sz w:val="32"/>
          <w:szCs w:val="32"/>
        </w:rPr>
        <w:t>НАУЧНО-ПРАКТИЧЕСКОЙ КОНФЕРЕНЦИИ</w:t>
      </w:r>
    </w:p>
    <w:p w14:paraId="38D09575" w14:textId="2EAB39CC" w:rsidR="00AD7717" w:rsidRPr="00404933" w:rsidRDefault="00AD7717" w:rsidP="004049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933">
        <w:rPr>
          <w:rFonts w:ascii="Times New Roman" w:hAnsi="Times New Roman"/>
          <w:b/>
          <w:sz w:val="32"/>
          <w:szCs w:val="32"/>
        </w:rPr>
        <w:t>(в дистанционном формате)</w:t>
      </w:r>
    </w:p>
    <w:p w14:paraId="25BBFC54" w14:textId="68281FB8" w:rsidR="002A713E" w:rsidRPr="00404933" w:rsidRDefault="00AD7717" w:rsidP="004049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933">
        <w:rPr>
          <w:rFonts w:ascii="Times New Roman" w:hAnsi="Times New Roman"/>
          <w:b/>
          <w:sz w:val="32"/>
          <w:szCs w:val="32"/>
        </w:rPr>
        <w:t>2</w:t>
      </w:r>
      <w:r w:rsidR="002A713E" w:rsidRPr="00404933">
        <w:rPr>
          <w:rFonts w:ascii="Times New Roman" w:hAnsi="Times New Roman"/>
          <w:b/>
          <w:sz w:val="32"/>
          <w:szCs w:val="32"/>
        </w:rPr>
        <w:t xml:space="preserve">4 </w:t>
      </w:r>
      <w:r w:rsidRPr="00404933">
        <w:rPr>
          <w:rFonts w:ascii="Times New Roman" w:hAnsi="Times New Roman"/>
          <w:b/>
          <w:sz w:val="32"/>
          <w:szCs w:val="32"/>
        </w:rPr>
        <w:t>июн</w:t>
      </w:r>
      <w:r w:rsidR="002A713E" w:rsidRPr="00404933">
        <w:rPr>
          <w:rFonts w:ascii="Times New Roman" w:hAnsi="Times New Roman"/>
          <w:b/>
          <w:sz w:val="32"/>
          <w:szCs w:val="32"/>
        </w:rPr>
        <w:t>я 20</w:t>
      </w:r>
      <w:r w:rsidRPr="00404933">
        <w:rPr>
          <w:rFonts w:ascii="Times New Roman" w:hAnsi="Times New Roman"/>
          <w:b/>
          <w:sz w:val="32"/>
          <w:szCs w:val="32"/>
        </w:rPr>
        <w:t>21</w:t>
      </w:r>
      <w:r w:rsidR="002A713E" w:rsidRPr="00404933">
        <w:rPr>
          <w:rFonts w:ascii="Times New Roman" w:hAnsi="Times New Roman"/>
          <w:b/>
          <w:sz w:val="32"/>
          <w:szCs w:val="32"/>
        </w:rPr>
        <w:t xml:space="preserve"> г.</w:t>
      </w:r>
    </w:p>
    <w:p w14:paraId="37CBD9BD" w14:textId="51549C52" w:rsidR="002A713E" w:rsidRDefault="002A713E" w:rsidP="004049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35FDC956" w14:textId="77777777" w:rsidR="00D939BE" w:rsidRPr="00AD7717" w:rsidRDefault="00D939BE" w:rsidP="004049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226CFC7B" w14:textId="77777777" w:rsidR="002A713E" w:rsidRDefault="002A713E" w:rsidP="00404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ОРГКОМИТЕТ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4A1EC5D6" w14:textId="77777777" w:rsidR="002A713E" w:rsidRPr="00F17DC4" w:rsidRDefault="002A713E" w:rsidP="002A713E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</w:p>
    <w:p w14:paraId="199883B4" w14:textId="77994619" w:rsidR="002A713E" w:rsidRPr="00F17DC4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5D41E4">
        <w:rPr>
          <w:rFonts w:ascii="Times New Roman" w:hAnsi="Times New Roman"/>
          <w:b/>
          <w:sz w:val="28"/>
          <w:szCs w:val="28"/>
        </w:rPr>
        <w:t>Председатель</w:t>
      </w:r>
      <w:r w:rsidRPr="00F17DC4">
        <w:rPr>
          <w:rFonts w:ascii="Times New Roman" w:hAnsi="Times New Roman"/>
          <w:sz w:val="28"/>
          <w:szCs w:val="28"/>
        </w:rPr>
        <w:t xml:space="preserve"> – </w:t>
      </w:r>
      <w:r w:rsidRPr="00F17DC4">
        <w:rPr>
          <w:rFonts w:ascii="Times New Roman" w:hAnsi="Times New Roman"/>
          <w:b/>
          <w:sz w:val="28"/>
          <w:szCs w:val="28"/>
        </w:rPr>
        <w:t>митрополит Тамбовский и Рассказовский Ф</w:t>
      </w:r>
      <w:r>
        <w:rPr>
          <w:rFonts w:ascii="Times New Roman" w:hAnsi="Times New Roman"/>
          <w:b/>
          <w:sz w:val="28"/>
          <w:szCs w:val="28"/>
        </w:rPr>
        <w:t>еодосий</w:t>
      </w:r>
      <w:r w:rsidR="00A81CA6">
        <w:rPr>
          <w:rFonts w:ascii="Times New Roman" w:hAnsi="Times New Roman"/>
          <w:b/>
          <w:sz w:val="28"/>
          <w:szCs w:val="28"/>
        </w:rPr>
        <w:t xml:space="preserve"> (Васнев)</w:t>
      </w:r>
      <w:r w:rsidRPr="00F17DC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доктор теологии</w:t>
      </w:r>
      <w:r w:rsidRPr="00F17DC4">
        <w:rPr>
          <w:rFonts w:ascii="Times New Roman" w:hAnsi="Times New Roman"/>
          <w:sz w:val="28"/>
          <w:szCs w:val="28"/>
        </w:rPr>
        <w:t xml:space="preserve">, </w:t>
      </w:r>
      <w:r w:rsidR="00AD7717">
        <w:rPr>
          <w:rFonts w:ascii="Times New Roman" w:hAnsi="Times New Roman"/>
          <w:sz w:val="28"/>
          <w:szCs w:val="28"/>
        </w:rPr>
        <w:t xml:space="preserve">кандидат богословия, </w:t>
      </w:r>
      <w:r w:rsidRPr="00F17DC4">
        <w:rPr>
          <w:rFonts w:ascii="Times New Roman" w:hAnsi="Times New Roman"/>
          <w:sz w:val="28"/>
          <w:szCs w:val="28"/>
        </w:rPr>
        <w:t>ректор Тамбовской духовной семинарии;</w:t>
      </w:r>
    </w:p>
    <w:p w14:paraId="0B014585" w14:textId="77777777" w:rsidR="002A713E" w:rsidRPr="00F17DC4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 xml:space="preserve">Священник Виталий Щербаков, </w:t>
      </w:r>
      <w:r w:rsidR="006F2A11" w:rsidRPr="006F2A11">
        <w:rPr>
          <w:rFonts w:ascii="Times New Roman" w:hAnsi="Times New Roman"/>
          <w:sz w:val="28"/>
          <w:szCs w:val="28"/>
        </w:rPr>
        <w:t>магистр религиоведения,</w:t>
      </w:r>
      <w:r w:rsidR="006F2A11">
        <w:rPr>
          <w:rFonts w:ascii="Times New Roman" w:hAnsi="Times New Roman"/>
          <w:b/>
          <w:sz w:val="28"/>
          <w:szCs w:val="28"/>
        </w:rPr>
        <w:t xml:space="preserve"> </w:t>
      </w:r>
      <w:r w:rsidR="00E95941" w:rsidRPr="00E95941">
        <w:rPr>
          <w:rFonts w:ascii="Times New Roman" w:hAnsi="Times New Roman"/>
          <w:sz w:val="28"/>
          <w:szCs w:val="28"/>
        </w:rPr>
        <w:t>первый</w:t>
      </w:r>
      <w:r>
        <w:rPr>
          <w:rFonts w:ascii="Times New Roman" w:hAnsi="Times New Roman"/>
          <w:sz w:val="28"/>
          <w:szCs w:val="28"/>
        </w:rPr>
        <w:t xml:space="preserve"> проректор </w:t>
      </w:r>
      <w:r w:rsidRPr="00F17DC4">
        <w:rPr>
          <w:rFonts w:ascii="Times New Roman" w:hAnsi="Times New Roman"/>
          <w:sz w:val="28"/>
          <w:szCs w:val="28"/>
        </w:rPr>
        <w:t>Тамбовской духовной семинарии;</w:t>
      </w:r>
    </w:p>
    <w:p w14:paraId="4AD4AA7A" w14:textId="7C960E63" w:rsidR="002A713E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Грудинина Елена Валерьевна</w:t>
      </w:r>
      <w:r w:rsidRPr="00F17DC4">
        <w:rPr>
          <w:rFonts w:ascii="Times New Roman" w:hAnsi="Times New Roman"/>
          <w:sz w:val="28"/>
          <w:szCs w:val="28"/>
        </w:rPr>
        <w:t>, кандидат филологических наук, проректор по научной работе</w:t>
      </w:r>
      <w:r w:rsidR="00AD7717">
        <w:rPr>
          <w:rFonts w:ascii="Times New Roman" w:hAnsi="Times New Roman"/>
          <w:sz w:val="28"/>
          <w:szCs w:val="28"/>
        </w:rPr>
        <w:t>, руководитель магистратуры</w:t>
      </w:r>
      <w:r w:rsidRPr="00F17DC4">
        <w:rPr>
          <w:rFonts w:ascii="Times New Roman" w:hAnsi="Times New Roman"/>
          <w:sz w:val="28"/>
          <w:szCs w:val="28"/>
        </w:rPr>
        <w:t>;</w:t>
      </w:r>
    </w:p>
    <w:p w14:paraId="5B9CD5C6" w14:textId="374C5ED3" w:rsidR="002A713E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Алленова Инна Викторовна</w:t>
      </w:r>
      <w:r w:rsidRPr="00F17DC4">
        <w:rPr>
          <w:rFonts w:ascii="Times New Roman" w:hAnsi="Times New Roman"/>
          <w:sz w:val="28"/>
          <w:szCs w:val="28"/>
        </w:rPr>
        <w:t>, кандидат исторических наук, доцент</w:t>
      </w:r>
      <w:r>
        <w:rPr>
          <w:rFonts w:ascii="Times New Roman" w:hAnsi="Times New Roman"/>
          <w:sz w:val="28"/>
          <w:szCs w:val="28"/>
        </w:rPr>
        <w:t>,</w:t>
      </w:r>
      <w:r w:rsidR="005D41E4">
        <w:rPr>
          <w:rFonts w:ascii="Times New Roman" w:hAnsi="Times New Roman"/>
          <w:sz w:val="28"/>
          <w:szCs w:val="28"/>
        </w:rPr>
        <w:t xml:space="preserve"> проректор по учебной работе</w:t>
      </w:r>
      <w:r w:rsidR="00AD7717">
        <w:rPr>
          <w:rFonts w:ascii="Times New Roman" w:hAnsi="Times New Roman"/>
          <w:sz w:val="28"/>
          <w:szCs w:val="28"/>
        </w:rPr>
        <w:t>, зав. кафедрой богословия, библеистики и церковной истории</w:t>
      </w:r>
      <w:r w:rsidR="00AD7717" w:rsidRPr="00F17DC4">
        <w:rPr>
          <w:rFonts w:ascii="Times New Roman" w:hAnsi="Times New Roman"/>
          <w:sz w:val="28"/>
          <w:szCs w:val="28"/>
        </w:rPr>
        <w:t>;</w:t>
      </w:r>
    </w:p>
    <w:p w14:paraId="07DE8D30" w14:textId="6E1B0125" w:rsidR="00AD7717" w:rsidRPr="00F17DC4" w:rsidRDefault="00AD7717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AD7717">
        <w:rPr>
          <w:rFonts w:ascii="Times New Roman" w:hAnsi="Times New Roman"/>
          <w:b/>
          <w:bCs/>
          <w:sz w:val="28"/>
          <w:szCs w:val="28"/>
        </w:rPr>
        <w:t>Иеромонах Паисий (Буй)</w:t>
      </w:r>
      <w:r>
        <w:rPr>
          <w:rFonts w:ascii="Times New Roman" w:hAnsi="Times New Roman"/>
          <w:sz w:val="28"/>
          <w:szCs w:val="28"/>
        </w:rPr>
        <w:t>, магистр богословия, проректор по воспитательной работе;</w:t>
      </w:r>
    </w:p>
    <w:p w14:paraId="43571F25" w14:textId="3216FF49" w:rsidR="00AD7717" w:rsidRPr="00F17DC4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Протоиерей Виктор Лисюнин</w:t>
      </w:r>
      <w:r w:rsidRPr="00F17DC4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AD7717">
        <w:rPr>
          <w:rFonts w:ascii="Times New Roman" w:hAnsi="Times New Roman"/>
          <w:bCs/>
          <w:iCs/>
          <w:sz w:val="28"/>
          <w:szCs w:val="28"/>
        </w:rPr>
        <w:t xml:space="preserve">кандидат богословия, </w:t>
      </w:r>
      <w:r w:rsidRPr="00F17DC4">
        <w:rPr>
          <w:rFonts w:ascii="Times New Roman" w:hAnsi="Times New Roman"/>
          <w:sz w:val="28"/>
          <w:szCs w:val="28"/>
        </w:rPr>
        <w:t xml:space="preserve">кандидат исторических наук, </w:t>
      </w:r>
      <w:r w:rsidR="00AD7717">
        <w:rPr>
          <w:rFonts w:ascii="Times New Roman" w:hAnsi="Times New Roman"/>
          <w:sz w:val="28"/>
          <w:szCs w:val="28"/>
        </w:rPr>
        <w:t xml:space="preserve">зам. </w:t>
      </w:r>
      <w:r w:rsidRPr="00F17DC4">
        <w:rPr>
          <w:rFonts w:ascii="Times New Roman" w:hAnsi="Times New Roman"/>
          <w:sz w:val="28"/>
          <w:szCs w:val="28"/>
        </w:rPr>
        <w:t>за</w:t>
      </w:r>
      <w:r w:rsidR="00AD7717">
        <w:rPr>
          <w:rFonts w:ascii="Times New Roman" w:hAnsi="Times New Roman"/>
          <w:sz w:val="28"/>
          <w:szCs w:val="28"/>
        </w:rPr>
        <w:t>в.</w:t>
      </w:r>
      <w:r w:rsidRPr="00F17DC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афедрой </w:t>
      </w:r>
      <w:r w:rsidR="00AD7717">
        <w:rPr>
          <w:rFonts w:ascii="Times New Roman" w:hAnsi="Times New Roman"/>
          <w:sz w:val="28"/>
          <w:szCs w:val="28"/>
        </w:rPr>
        <w:t>богословия, библеистики и церковной истории</w:t>
      </w:r>
      <w:r w:rsidRPr="00F17DC4">
        <w:rPr>
          <w:rFonts w:ascii="Times New Roman" w:hAnsi="Times New Roman"/>
          <w:sz w:val="28"/>
          <w:szCs w:val="28"/>
        </w:rPr>
        <w:t>;</w:t>
      </w:r>
    </w:p>
    <w:p w14:paraId="6B3D8B0E" w14:textId="58B080DF" w:rsidR="002A713E" w:rsidRPr="00F17DC4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Евтихиев Пётр Николаевич</w:t>
      </w:r>
      <w:r w:rsidRPr="00F17DC4">
        <w:rPr>
          <w:rFonts w:ascii="Times New Roman" w:hAnsi="Times New Roman"/>
          <w:sz w:val="28"/>
          <w:szCs w:val="28"/>
        </w:rPr>
        <w:t>, кандидат педагогических наук, доцент, зав</w:t>
      </w:r>
      <w:r w:rsidR="00337B8A">
        <w:rPr>
          <w:rFonts w:ascii="Times New Roman" w:hAnsi="Times New Roman"/>
          <w:sz w:val="28"/>
          <w:szCs w:val="28"/>
        </w:rPr>
        <w:t xml:space="preserve">. </w:t>
      </w:r>
      <w:r w:rsidR="00AD7717">
        <w:rPr>
          <w:rFonts w:ascii="Times New Roman" w:hAnsi="Times New Roman"/>
          <w:sz w:val="28"/>
          <w:szCs w:val="28"/>
        </w:rPr>
        <w:t>кафедрой филологии и церковно-практических дисциплин</w:t>
      </w:r>
      <w:r w:rsidRPr="00F17DC4">
        <w:rPr>
          <w:rFonts w:ascii="Times New Roman" w:hAnsi="Times New Roman"/>
          <w:sz w:val="28"/>
          <w:szCs w:val="28"/>
        </w:rPr>
        <w:t>;</w:t>
      </w:r>
    </w:p>
    <w:p w14:paraId="04358C54" w14:textId="48957B27" w:rsidR="002A713E" w:rsidRDefault="00A4014B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Сысоева</w:t>
      </w:r>
      <w:r w:rsidR="00F041D8">
        <w:rPr>
          <w:rFonts w:ascii="Times New Roman" w:hAnsi="Times New Roman"/>
          <w:b/>
          <w:sz w:val="28"/>
          <w:szCs w:val="28"/>
        </w:rPr>
        <w:t xml:space="preserve"> </w:t>
      </w:r>
      <w:r w:rsidR="002A713E" w:rsidRPr="002A713E">
        <w:rPr>
          <w:rFonts w:ascii="Times New Roman" w:hAnsi="Times New Roman"/>
          <w:b/>
          <w:sz w:val="28"/>
          <w:szCs w:val="28"/>
        </w:rPr>
        <w:t>Светлана Викторовна</w:t>
      </w:r>
      <w:r w:rsidR="002A713E">
        <w:rPr>
          <w:rFonts w:ascii="Times New Roman" w:hAnsi="Times New Roman"/>
          <w:sz w:val="28"/>
          <w:szCs w:val="28"/>
        </w:rPr>
        <w:t>, кандидат филологических нау</w:t>
      </w:r>
      <w:r w:rsidR="00E95941">
        <w:rPr>
          <w:rFonts w:ascii="Times New Roman" w:hAnsi="Times New Roman"/>
          <w:sz w:val="28"/>
          <w:szCs w:val="28"/>
        </w:rPr>
        <w:t>к, заведующая</w:t>
      </w:r>
      <w:r w:rsidR="002A713E">
        <w:rPr>
          <w:rFonts w:ascii="Times New Roman" w:hAnsi="Times New Roman"/>
          <w:sz w:val="28"/>
          <w:szCs w:val="28"/>
        </w:rPr>
        <w:t xml:space="preserve"> заочн</w:t>
      </w:r>
      <w:r w:rsidR="00AD7717">
        <w:rPr>
          <w:rFonts w:ascii="Times New Roman" w:hAnsi="Times New Roman"/>
          <w:sz w:val="28"/>
          <w:szCs w:val="28"/>
        </w:rPr>
        <w:t>ым отделением</w:t>
      </w:r>
      <w:r w:rsidR="002A713E">
        <w:rPr>
          <w:rFonts w:ascii="Times New Roman" w:hAnsi="Times New Roman"/>
          <w:sz w:val="28"/>
          <w:szCs w:val="28"/>
        </w:rPr>
        <w:t>;</w:t>
      </w:r>
    </w:p>
    <w:p w14:paraId="49459B15" w14:textId="6E5A2787" w:rsidR="00337B8A" w:rsidRPr="00F17DC4" w:rsidRDefault="00337B8A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337B8A">
        <w:rPr>
          <w:rFonts w:ascii="Times New Roman" w:hAnsi="Times New Roman"/>
          <w:b/>
          <w:bCs/>
          <w:sz w:val="28"/>
          <w:szCs w:val="28"/>
        </w:rPr>
        <w:t>Священник Николай Киреев,</w:t>
      </w:r>
      <w:r>
        <w:rPr>
          <w:rFonts w:ascii="Times New Roman" w:hAnsi="Times New Roman"/>
          <w:sz w:val="28"/>
          <w:szCs w:val="28"/>
        </w:rPr>
        <w:t xml:space="preserve"> кандидат экономических наук, научный сотрудник;</w:t>
      </w:r>
    </w:p>
    <w:p w14:paraId="15551CEE" w14:textId="77777777" w:rsidR="002A713E" w:rsidRPr="00F17DC4" w:rsidRDefault="002A713E" w:rsidP="00337B8A">
      <w:pPr>
        <w:spacing w:after="0"/>
        <w:ind w:right="658"/>
        <w:jc w:val="both"/>
        <w:rPr>
          <w:rFonts w:ascii="Times New Roman" w:hAnsi="Times New Roman"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t>Сергеева Елена Михайловна</w:t>
      </w:r>
      <w:r>
        <w:rPr>
          <w:rFonts w:ascii="Times New Roman" w:hAnsi="Times New Roman"/>
          <w:sz w:val="28"/>
          <w:szCs w:val="28"/>
        </w:rPr>
        <w:t>,</w:t>
      </w:r>
      <w:r w:rsidR="005D41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редактор сайта, ответственный за информационное обеспечение</w:t>
      </w:r>
      <w:r w:rsidRPr="00F17DC4">
        <w:rPr>
          <w:rFonts w:ascii="Times New Roman" w:hAnsi="Times New Roman"/>
          <w:sz w:val="28"/>
          <w:szCs w:val="28"/>
        </w:rPr>
        <w:t>.</w:t>
      </w:r>
    </w:p>
    <w:p w14:paraId="7D438297" w14:textId="77777777" w:rsidR="002A713E" w:rsidRPr="00F17DC4" w:rsidRDefault="002A713E" w:rsidP="002A713E">
      <w:pPr>
        <w:spacing w:after="0" w:line="240" w:lineRule="auto"/>
        <w:ind w:right="658"/>
        <w:jc w:val="both"/>
        <w:rPr>
          <w:rFonts w:ascii="Times New Roman" w:hAnsi="Times New Roman"/>
          <w:sz w:val="28"/>
          <w:szCs w:val="28"/>
        </w:rPr>
      </w:pPr>
    </w:p>
    <w:p w14:paraId="32084A6D" w14:textId="77777777" w:rsidR="00337B8A" w:rsidRDefault="00337B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1F5DA89" w14:textId="35840783" w:rsidR="002A713E" w:rsidRDefault="002A713E" w:rsidP="002A713E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  <w:r w:rsidRPr="00F17DC4">
        <w:rPr>
          <w:rFonts w:ascii="Times New Roman" w:hAnsi="Times New Roman"/>
          <w:b/>
          <w:sz w:val="28"/>
          <w:szCs w:val="28"/>
        </w:rPr>
        <w:lastRenderedPageBreak/>
        <w:t>ПОРЯДОК РАБОТЫ КОНФЕРЕНЦИИ</w:t>
      </w:r>
    </w:p>
    <w:p w14:paraId="2520FB7E" w14:textId="7D5CCE83" w:rsidR="00337B8A" w:rsidRDefault="00337B8A" w:rsidP="002A713E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</w:p>
    <w:p w14:paraId="6C6B6B34" w14:textId="49F8A73A" w:rsidR="00337B8A" w:rsidRDefault="00337B8A" w:rsidP="00A17873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Доступ в конференцию для участников и слушателей</w:t>
      </w:r>
      <w:r w:rsidR="00A26D69">
        <w:rPr>
          <w:rFonts w:ascii="Times New Roman" w:hAnsi="Times New Roman"/>
          <w:b/>
          <w:sz w:val="28"/>
          <w:szCs w:val="28"/>
        </w:rPr>
        <w:t>:</w:t>
      </w:r>
    </w:p>
    <w:p w14:paraId="63343C47" w14:textId="65F95252" w:rsidR="00A26D69" w:rsidRDefault="00A26D69" w:rsidP="00A17873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</w:p>
    <w:p w14:paraId="13458C35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Zoom meeting invitation - Zoom Meeting Тамбовская Духовная Семинария Русской православной церкви</w:t>
      </w:r>
    </w:p>
    <w:p w14:paraId="6E208500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Время: 24 июн. 2021 09:00 AM Москва</w:t>
      </w:r>
    </w:p>
    <w:p w14:paraId="709B303B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C96428B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Hlk75186400"/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Подключиться к конференции Zoom</w:t>
      </w:r>
    </w:p>
    <w:p w14:paraId="7B8392C1" w14:textId="77777777" w:rsidR="00840A77" w:rsidRPr="00743A0B" w:rsidRDefault="00EF5321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tgtFrame="_blank" w:history="1">
        <w:r w:rsidR="00840A77" w:rsidRPr="00743A0B">
          <w:rPr>
            <w:rFonts w:ascii="Times New Roman" w:eastAsia="Times New Roman" w:hAnsi="Times New Roman" w:cs="Times New Roman"/>
            <w:color w:val="005BD1"/>
            <w:sz w:val="28"/>
            <w:szCs w:val="28"/>
            <w:u w:val="single"/>
            <w:lang w:eastAsia="ru-RU"/>
          </w:rPr>
          <w:t>https://us02web.zoom.us/j/7462674209?pwd=RWJzTjZxTmZ2dHFsYzRrZWVpSlI1UT09</w:t>
        </w:r>
      </w:hyperlink>
    </w:p>
    <w:p w14:paraId="01A1E22A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A6E1609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Идентификатор конференции: 746 267 4209</w:t>
      </w:r>
    </w:p>
    <w:p w14:paraId="2C503AA1" w14:textId="77777777" w:rsidR="00840A77" w:rsidRPr="00743A0B" w:rsidRDefault="00840A77" w:rsidP="00840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 доступа: 6LXeng</w:t>
      </w:r>
    </w:p>
    <w:bookmarkEnd w:id="0"/>
    <w:p w14:paraId="44D6125F" w14:textId="60F4A0AC" w:rsidR="00A17873" w:rsidRDefault="00A17873" w:rsidP="00840A77">
      <w:pPr>
        <w:spacing w:after="0" w:line="240" w:lineRule="auto"/>
        <w:ind w:right="658"/>
        <w:rPr>
          <w:rFonts w:ascii="Times New Roman" w:hAnsi="Times New Roman"/>
          <w:b/>
          <w:sz w:val="28"/>
          <w:szCs w:val="28"/>
        </w:rPr>
      </w:pPr>
    </w:p>
    <w:p w14:paraId="23C4D60E" w14:textId="77777777" w:rsidR="00D939BE" w:rsidRPr="00337B8A" w:rsidRDefault="00D939BE" w:rsidP="00840A77">
      <w:pPr>
        <w:spacing w:after="0" w:line="240" w:lineRule="auto"/>
        <w:ind w:right="658"/>
        <w:rPr>
          <w:rFonts w:ascii="Times New Roman" w:hAnsi="Times New Roman"/>
          <w:b/>
          <w:sz w:val="28"/>
          <w:szCs w:val="28"/>
        </w:rPr>
      </w:pPr>
    </w:p>
    <w:p w14:paraId="6FCD8106" w14:textId="77777777" w:rsidR="002A713E" w:rsidRPr="00F17DC4" w:rsidRDefault="002A713E" w:rsidP="002A713E">
      <w:pPr>
        <w:spacing w:after="0" w:line="240" w:lineRule="auto"/>
        <w:ind w:right="65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120" w:type="dxa"/>
        <w:tblLook w:val="04A0" w:firstRow="1" w:lastRow="0" w:firstColumn="1" w:lastColumn="0" w:noHBand="0" w:noVBand="1"/>
      </w:tblPr>
      <w:tblGrid>
        <w:gridCol w:w="2093"/>
        <w:gridCol w:w="6027"/>
      </w:tblGrid>
      <w:tr w:rsidR="002A713E" w:rsidRPr="00F17DC4" w14:paraId="682F0B1A" w14:textId="77777777" w:rsidTr="00613129">
        <w:tc>
          <w:tcPr>
            <w:tcW w:w="2093" w:type="dxa"/>
            <w:shd w:val="clear" w:color="auto" w:fill="auto"/>
            <w:vAlign w:val="center"/>
          </w:tcPr>
          <w:p w14:paraId="39DBB96B" w14:textId="57A39E61" w:rsidR="002A713E" w:rsidRPr="00F17DC4" w:rsidRDefault="002A713E" w:rsidP="00613129">
            <w:pPr>
              <w:tabs>
                <w:tab w:val="left" w:pos="1875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  <w:r w:rsidR="00337B8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 – 10.00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3D6509A0" w14:textId="09985F13" w:rsidR="002A713E" w:rsidRPr="00F17DC4" w:rsidRDefault="002A713E" w:rsidP="00461B89">
            <w:pPr>
              <w:spacing w:after="0"/>
              <w:ind w:right="6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sz w:val="28"/>
                <w:szCs w:val="28"/>
              </w:rPr>
              <w:t>Регистрация участников конференции</w:t>
            </w:r>
            <w:r w:rsidR="00337B8A">
              <w:rPr>
                <w:rFonts w:ascii="Times New Roman" w:hAnsi="Times New Roman"/>
                <w:sz w:val="28"/>
                <w:szCs w:val="28"/>
              </w:rPr>
              <w:t xml:space="preserve"> на платформе </w:t>
            </w:r>
            <w:r w:rsidR="00337B8A">
              <w:rPr>
                <w:rFonts w:ascii="Times New Roman" w:hAnsi="Times New Roman"/>
                <w:sz w:val="28"/>
                <w:szCs w:val="28"/>
                <w:lang w:val="en-US"/>
              </w:rPr>
              <w:t>Zoom</w:t>
            </w:r>
            <w:r w:rsidRPr="00F17DC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A713E" w:rsidRPr="00F17DC4" w14:paraId="770F0B88" w14:textId="77777777" w:rsidTr="00613129">
        <w:tc>
          <w:tcPr>
            <w:tcW w:w="2093" w:type="dxa"/>
            <w:shd w:val="clear" w:color="auto" w:fill="auto"/>
            <w:vAlign w:val="center"/>
          </w:tcPr>
          <w:p w14:paraId="19F76E17" w14:textId="3AFFD55E" w:rsidR="002A713E" w:rsidRPr="00F17DC4" w:rsidRDefault="002A713E" w:rsidP="00613129">
            <w:pPr>
              <w:tabs>
                <w:tab w:val="left" w:pos="1803"/>
                <w:tab w:val="left" w:pos="1875"/>
              </w:tabs>
              <w:spacing w:after="0"/>
              <w:ind w:right="1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10.00 – 12.3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44471C22" w14:textId="07C34CF0" w:rsidR="002A713E" w:rsidRPr="00F17DC4" w:rsidRDefault="002A713E" w:rsidP="00461B8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sz w:val="28"/>
                <w:szCs w:val="28"/>
              </w:rPr>
              <w:t>Пленарное заседание.</w:t>
            </w:r>
          </w:p>
        </w:tc>
      </w:tr>
      <w:tr w:rsidR="002A713E" w:rsidRPr="00F17DC4" w14:paraId="723AF7F0" w14:textId="77777777" w:rsidTr="00613129">
        <w:tc>
          <w:tcPr>
            <w:tcW w:w="2093" w:type="dxa"/>
            <w:shd w:val="clear" w:color="auto" w:fill="auto"/>
            <w:vAlign w:val="center"/>
          </w:tcPr>
          <w:p w14:paraId="173A4FAD" w14:textId="03A940BB" w:rsidR="002A713E" w:rsidRPr="00F17DC4" w:rsidRDefault="002A713E" w:rsidP="00613129">
            <w:pPr>
              <w:tabs>
                <w:tab w:val="left" w:pos="1803"/>
                <w:tab w:val="left" w:pos="1875"/>
              </w:tabs>
              <w:spacing w:after="0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 – 13.</w:t>
            </w:r>
            <w:r w:rsidR="00D267D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330F6FA6" w14:textId="0924A487" w:rsidR="002A713E" w:rsidRPr="00F17DC4" w:rsidRDefault="002A713E" w:rsidP="00461B89">
            <w:pPr>
              <w:spacing w:after="0"/>
              <w:ind w:right="6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sz w:val="28"/>
                <w:szCs w:val="28"/>
              </w:rPr>
              <w:t>Перерыв.</w:t>
            </w:r>
          </w:p>
        </w:tc>
      </w:tr>
      <w:tr w:rsidR="002A713E" w:rsidRPr="00F17DC4" w14:paraId="1FBE9BD0" w14:textId="77777777" w:rsidTr="00613129">
        <w:tc>
          <w:tcPr>
            <w:tcW w:w="2093" w:type="dxa"/>
            <w:shd w:val="clear" w:color="auto" w:fill="auto"/>
            <w:vAlign w:val="center"/>
          </w:tcPr>
          <w:p w14:paraId="5B469AB6" w14:textId="0F2507A6" w:rsidR="002A713E" w:rsidRPr="00F17DC4" w:rsidRDefault="002A713E" w:rsidP="00613129">
            <w:pPr>
              <w:tabs>
                <w:tab w:val="left" w:pos="1803"/>
                <w:tab w:val="left" w:pos="1875"/>
              </w:tabs>
              <w:spacing w:after="0"/>
              <w:ind w:right="17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13.30 – 16.</w:t>
            </w:r>
            <w:r w:rsidR="00D267D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3EAA20F1" w14:textId="6A6B4F5A" w:rsidR="002A713E" w:rsidRPr="00F17DC4" w:rsidRDefault="002A713E" w:rsidP="00461B89">
            <w:pPr>
              <w:spacing w:after="0"/>
              <w:ind w:right="6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sz w:val="28"/>
                <w:szCs w:val="28"/>
              </w:rPr>
              <w:t>Секционные заседания.</w:t>
            </w:r>
          </w:p>
        </w:tc>
      </w:tr>
      <w:tr w:rsidR="002A713E" w:rsidRPr="00F17DC4" w14:paraId="152ECC85" w14:textId="77777777" w:rsidTr="00613129">
        <w:tc>
          <w:tcPr>
            <w:tcW w:w="2093" w:type="dxa"/>
            <w:shd w:val="clear" w:color="auto" w:fill="auto"/>
            <w:vAlign w:val="center"/>
          </w:tcPr>
          <w:p w14:paraId="6E6C415E" w14:textId="1AA32A3F" w:rsidR="002A713E" w:rsidRPr="00F17DC4" w:rsidRDefault="002A713E" w:rsidP="00613129">
            <w:pPr>
              <w:tabs>
                <w:tab w:val="left" w:pos="1803"/>
                <w:tab w:val="left" w:pos="1875"/>
              </w:tabs>
              <w:spacing w:after="0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267D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D267D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 – 16.</w:t>
            </w:r>
            <w:r w:rsidR="00D267D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F17DC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4A14A5F0" w14:textId="1DADFB31" w:rsidR="002A713E" w:rsidRPr="00F17DC4" w:rsidRDefault="002A713E" w:rsidP="00461B89">
            <w:pPr>
              <w:spacing w:after="0"/>
              <w:ind w:right="6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7DC4">
              <w:rPr>
                <w:rFonts w:ascii="Times New Roman" w:hAnsi="Times New Roman"/>
                <w:sz w:val="28"/>
                <w:szCs w:val="28"/>
              </w:rPr>
              <w:t>Подведение итогов конференции.</w:t>
            </w:r>
          </w:p>
        </w:tc>
      </w:tr>
    </w:tbl>
    <w:p w14:paraId="143A3192" w14:textId="77777777" w:rsidR="002C0215" w:rsidRDefault="002C0215" w:rsidP="005D41E4">
      <w:pPr>
        <w:spacing w:after="0" w:line="240" w:lineRule="auto"/>
        <w:ind w:right="656"/>
        <w:jc w:val="center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CEF2C56" w14:textId="502E51F3" w:rsidR="00337B8A" w:rsidRDefault="00337B8A" w:rsidP="00461B89">
      <w:pPr>
        <w:spacing w:after="0" w:line="240" w:lineRule="auto"/>
        <w:ind w:right="656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C0AAF52" w14:textId="77777777" w:rsidR="00D939BE" w:rsidRDefault="00D939BE" w:rsidP="00461B89">
      <w:pPr>
        <w:spacing w:after="0" w:line="240" w:lineRule="auto"/>
        <w:ind w:right="656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78C6BC8" w14:textId="6E7D0A5E" w:rsidR="005D41E4" w:rsidRDefault="005D41E4" w:rsidP="005D41E4">
      <w:pPr>
        <w:spacing w:after="0" w:line="240" w:lineRule="auto"/>
        <w:ind w:right="656"/>
        <w:jc w:val="center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7DC4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337B8A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t>ЕГЛАМЕНТ</w:t>
      </w:r>
      <w:r w:rsidRPr="00F17DC4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14:paraId="4E03AB76" w14:textId="77777777" w:rsidR="00337B8A" w:rsidRPr="00F17DC4" w:rsidRDefault="00337B8A" w:rsidP="005D41E4">
      <w:pPr>
        <w:spacing w:after="0" w:line="240" w:lineRule="auto"/>
        <w:ind w:right="656"/>
        <w:jc w:val="center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10FA4E9" w14:textId="77777777" w:rsidR="005D41E4" w:rsidRPr="00F17DC4" w:rsidRDefault="005D41E4" w:rsidP="00337B8A">
      <w:pPr>
        <w:spacing w:after="0"/>
        <w:ind w:right="656"/>
        <w:jc w:val="center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7DC4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t>доклад на пленарном заседании – 20 минут,</w:t>
      </w:r>
    </w:p>
    <w:p w14:paraId="50363C89" w14:textId="77777777" w:rsidR="005D41E4" w:rsidRDefault="005D41E4" w:rsidP="00337B8A">
      <w:pPr>
        <w:spacing w:after="0"/>
        <w:ind w:right="656"/>
        <w:jc w:val="center"/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7DC4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t>сообщение на секционном заседании – 10 минут.</w:t>
      </w:r>
    </w:p>
    <w:p w14:paraId="4BBD2EF5" w14:textId="77777777" w:rsidR="005D41E4" w:rsidRDefault="005D41E4" w:rsidP="005D41E4">
      <w:pPr>
        <w:spacing w:after="0" w:line="240" w:lineRule="auto"/>
        <w:ind w:right="656"/>
        <w:jc w:val="center"/>
        <w:rPr>
          <w:rFonts w:ascii="Times New Roman" w:hAnsi="Times New Roman"/>
          <w:b/>
          <w:sz w:val="28"/>
          <w:szCs w:val="28"/>
        </w:rPr>
      </w:pPr>
    </w:p>
    <w:p w14:paraId="33BF547B" w14:textId="77777777" w:rsidR="005D41E4" w:rsidRDefault="005D41E4" w:rsidP="005D41E4">
      <w:pPr>
        <w:spacing w:after="0" w:line="240" w:lineRule="auto"/>
        <w:ind w:right="656"/>
        <w:jc w:val="center"/>
        <w:rPr>
          <w:rFonts w:ascii="Times New Roman" w:hAnsi="Times New Roman"/>
          <w:b/>
          <w:sz w:val="28"/>
          <w:szCs w:val="28"/>
        </w:rPr>
      </w:pPr>
    </w:p>
    <w:p w14:paraId="66E9E674" w14:textId="06DACAA4" w:rsidR="00337B8A" w:rsidRDefault="00337B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E18C69A" w14:textId="031C11F7" w:rsidR="002A713E" w:rsidRPr="00AD6BFA" w:rsidRDefault="002A713E" w:rsidP="00A0134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AD6BFA">
        <w:rPr>
          <w:rFonts w:ascii="Times New Roman" w:hAnsi="Times New Roman"/>
          <w:b/>
          <w:sz w:val="28"/>
          <w:szCs w:val="28"/>
        </w:rPr>
        <w:lastRenderedPageBreak/>
        <w:t>ПЛЕНАРНОЕ ЗАСЕДАНИЕ</w:t>
      </w:r>
    </w:p>
    <w:p w14:paraId="693AD9B6" w14:textId="03240616" w:rsidR="0047563E" w:rsidRDefault="002A713E" w:rsidP="00A01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D16AB">
        <w:rPr>
          <w:rFonts w:ascii="Times New Roman" w:hAnsi="Times New Roman"/>
          <w:i/>
          <w:sz w:val="28"/>
          <w:szCs w:val="28"/>
        </w:rPr>
        <w:t>(</w:t>
      </w:r>
      <w:r w:rsidR="0047563E">
        <w:rPr>
          <w:rFonts w:ascii="Times New Roman" w:hAnsi="Times New Roman"/>
          <w:i/>
          <w:sz w:val="28"/>
          <w:szCs w:val="28"/>
        </w:rPr>
        <w:t>Конференц-зал Тамбовской духовной семинарии</w:t>
      </w:r>
      <w:r w:rsidR="00C178A8">
        <w:rPr>
          <w:rFonts w:ascii="Times New Roman" w:hAnsi="Times New Roman"/>
          <w:i/>
          <w:sz w:val="28"/>
          <w:szCs w:val="28"/>
        </w:rPr>
        <w:t>)</w:t>
      </w:r>
      <w:r w:rsidR="0047563E">
        <w:rPr>
          <w:rFonts w:ascii="Times New Roman" w:hAnsi="Times New Roman"/>
          <w:i/>
          <w:sz w:val="28"/>
          <w:szCs w:val="28"/>
        </w:rPr>
        <w:t xml:space="preserve"> </w:t>
      </w:r>
    </w:p>
    <w:p w14:paraId="506FCC31" w14:textId="366BC6E6" w:rsidR="00D64E3E" w:rsidRDefault="0047563E" w:rsidP="00A01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Ссылка доступа</w:t>
      </w:r>
      <w:r w:rsidR="00D64E3E">
        <w:rPr>
          <w:rFonts w:ascii="Times New Roman" w:hAnsi="Times New Roman"/>
          <w:i/>
          <w:sz w:val="28"/>
          <w:szCs w:val="28"/>
        </w:rPr>
        <w:t>:</w:t>
      </w:r>
    </w:p>
    <w:p w14:paraId="16CC4B27" w14:textId="77777777" w:rsidR="00202575" w:rsidRDefault="00202575" w:rsidP="002A713E">
      <w:pPr>
        <w:spacing w:after="0" w:line="240" w:lineRule="auto"/>
        <w:ind w:right="317"/>
        <w:jc w:val="center"/>
        <w:rPr>
          <w:rFonts w:ascii="Times New Roman" w:hAnsi="Times New Roman"/>
          <w:i/>
          <w:sz w:val="28"/>
          <w:szCs w:val="28"/>
        </w:rPr>
      </w:pPr>
    </w:p>
    <w:p w14:paraId="5687ACFC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Подключиться к конференции Zoom</w:t>
      </w:r>
    </w:p>
    <w:p w14:paraId="2E041D49" w14:textId="77777777" w:rsidR="00202575" w:rsidRPr="00743A0B" w:rsidRDefault="00EF5321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8" w:tgtFrame="_blank" w:history="1">
        <w:r w:rsidR="00202575" w:rsidRPr="00743A0B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https://us02web.zoom.us/j/7462674209?pwd=RWJzTjZxTmZ2dHFsYzRrZWVpSlI1UT09</w:t>
        </w:r>
      </w:hyperlink>
    </w:p>
    <w:p w14:paraId="6EE435E9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3F514EB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Идентификатор конференции: 746 267 4209</w:t>
      </w:r>
    </w:p>
    <w:p w14:paraId="2C305D27" w14:textId="77777777" w:rsidR="00202575" w:rsidRPr="00461B89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 доступа: 6LXeng</w:t>
      </w:r>
    </w:p>
    <w:p w14:paraId="2787EC92" w14:textId="56727C94" w:rsidR="002A713E" w:rsidRPr="004D16AB" w:rsidRDefault="002A713E" w:rsidP="002A713E">
      <w:pPr>
        <w:spacing w:after="0" w:line="240" w:lineRule="auto"/>
        <w:ind w:right="317"/>
        <w:jc w:val="center"/>
        <w:rPr>
          <w:rFonts w:ascii="Times New Roman" w:hAnsi="Times New Roman"/>
          <w:i/>
          <w:sz w:val="28"/>
          <w:szCs w:val="28"/>
        </w:rPr>
      </w:pPr>
    </w:p>
    <w:p w14:paraId="6616C0E1" w14:textId="77777777" w:rsidR="0047563E" w:rsidRDefault="0047563E" w:rsidP="0047563E">
      <w:pPr>
        <w:spacing w:after="0" w:line="240" w:lineRule="auto"/>
        <w:ind w:right="317"/>
        <w:rPr>
          <w:rFonts w:ascii="Times New Roman" w:hAnsi="Times New Roman"/>
          <w:sz w:val="28"/>
          <w:szCs w:val="28"/>
        </w:rPr>
      </w:pPr>
    </w:p>
    <w:p w14:paraId="248B62B9" w14:textId="74D21126" w:rsidR="002A713E" w:rsidRDefault="0047563E" w:rsidP="0047563E">
      <w:pPr>
        <w:spacing w:after="0" w:line="240" w:lineRule="auto"/>
        <w:ind w:right="317"/>
        <w:rPr>
          <w:rFonts w:ascii="Times New Roman" w:hAnsi="Times New Roman"/>
          <w:b/>
          <w:bCs/>
          <w:sz w:val="24"/>
          <w:szCs w:val="24"/>
        </w:rPr>
      </w:pPr>
      <w:r w:rsidRPr="0047563E">
        <w:rPr>
          <w:rFonts w:ascii="Times New Roman" w:hAnsi="Times New Roman"/>
          <w:b/>
          <w:bCs/>
          <w:sz w:val="24"/>
          <w:szCs w:val="24"/>
        </w:rPr>
        <w:t xml:space="preserve">Модераторы: </w:t>
      </w:r>
    </w:p>
    <w:p w14:paraId="39E8DEDC" w14:textId="7800A178" w:rsidR="0047563E" w:rsidRDefault="0047563E" w:rsidP="0047563E">
      <w:pPr>
        <w:spacing w:after="0" w:line="240" w:lineRule="auto"/>
        <w:ind w:right="3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Грудинина Елена Валерьевна, </w:t>
      </w:r>
      <w:r>
        <w:rPr>
          <w:rFonts w:ascii="Times New Roman" w:hAnsi="Times New Roman"/>
          <w:sz w:val="24"/>
          <w:szCs w:val="24"/>
        </w:rPr>
        <w:t>кандидат филологических наук проректор по научной работе Тамбовской духовной семинарии;</w:t>
      </w:r>
    </w:p>
    <w:p w14:paraId="4B3F83CF" w14:textId="2BB010B7" w:rsidR="0047563E" w:rsidRPr="0047563E" w:rsidRDefault="0047563E" w:rsidP="00D267D2">
      <w:pPr>
        <w:spacing w:after="0" w:line="240" w:lineRule="auto"/>
        <w:ind w:right="317"/>
        <w:jc w:val="both"/>
        <w:rPr>
          <w:rFonts w:ascii="Times New Roman" w:hAnsi="Times New Roman"/>
          <w:sz w:val="24"/>
          <w:szCs w:val="24"/>
        </w:rPr>
      </w:pPr>
      <w:r w:rsidRPr="00D267D2">
        <w:rPr>
          <w:rFonts w:ascii="Times New Roman" w:hAnsi="Times New Roman"/>
          <w:b/>
          <w:bCs/>
          <w:sz w:val="24"/>
          <w:szCs w:val="24"/>
        </w:rPr>
        <w:t>Алленова Инна Викторовна</w:t>
      </w:r>
      <w:r>
        <w:rPr>
          <w:rFonts w:ascii="Times New Roman" w:hAnsi="Times New Roman"/>
          <w:sz w:val="24"/>
          <w:szCs w:val="24"/>
        </w:rPr>
        <w:t>, кандидат исторических наук, доцент, проректор по учебной работе Тамбовской духовной семинарии.</w:t>
      </w:r>
    </w:p>
    <w:p w14:paraId="12572A34" w14:textId="54D21416" w:rsidR="001B1A4D" w:rsidRDefault="001B1A4D" w:rsidP="002A713E">
      <w:pPr>
        <w:spacing w:after="0" w:line="240" w:lineRule="auto"/>
        <w:ind w:right="317"/>
        <w:jc w:val="center"/>
        <w:rPr>
          <w:rFonts w:ascii="Times New Roman" w:hAnsi="Times New Roman"/>
          <w:sz w:val="28"/>
          <w:szCs w:val="28"/>
        </w:rPr>
      </w:pPr>
    </w:p>
    <w:p w14:paraId="1A59632A" w14:textId="77777777" w:rsidR="009D64DF" w:rsidRPr="00F17DC4" w:rsidRDefault="009D64DF" w:rsidP="002A713E">
      <w:pPr>
        <w:spacing w:after="0" w:line="240" w:lineRule="auto"/>
        <w:ind w:right="317"/>
        <w:jc w:val="center"/>
        <w:rPr>
          <w:rFonts w:ascii="Times New Roman" w:hAnsi="Times New Roman"/>
          <w:sz w:val="28"/>
          <w:szCs w:val="28"/>
        </w:rPr>
      </w:pPr>
    </w:p>
    <w:p w14:paraId="783FF178" w14:textId="75E036F6" w:rsidR="005D41E4" w:rsidRPr="00D64E3E" w:rsidRDefault="002A713E" w:rsidP="00D64E3E">
      <w:pPr>
        <w:spacing w:after="0" w:line="240" w:lineRule="auto"/>
        <w:ind w:right="317"/>
        <w:jc w:val="both"/>
        <w:rPr>
          <w:rFonts w:ascii="Times New Roman" w:hAnsi="Times New Roman"/>
          <w:bCs/>
          <w:sz w:val="28"/>
          <w:szCs w:val="28"/>
        </w:rPr>
      </w:pPr>
      <w:r w:rsidRPr="00AD6BFA">
        <w:rPr>
          <w:rFonts w:ascii="Times New Roman" w:hAnsi="Times New Roman"/>
          <w:b/>
          <w:sz w:val="28"/>
          <w:szCs w:val="28"/>
        </w:rPr>
        <w:t xml:space="preserve">Приветственное слово </w:t>
      </w:r>
      <w:r w:rsidRPr="00D64E3E">
        <w:rPr>
          <w:rFonts w:ascii="Times New Roman" w:hAnsi="Times New Roman"/>
          <w:bCs/>
          <w:sz w:val="28"/>
          <w:szCs w:val="28"/>
        </w:rPr>
        <w:t>к участникам конференции</w:t>
      </w:r>
      <w:r w:rsidR="00B455A6" w:rsidRPr="00D64E3E">
        <w:rPr>
          <w:rFonts w:ascii="Times New Roman" w:hAnsi="Times New Roman"/>
          <w:bCs/>
          <w:sz w:val="28"/>
          <w:szCs w:val="28"/>
        </w:rPr>
        <w:t xml:space="preserve"> м</w:t>
      </w:r>
      <w:r w:rsidR="00A17873" w:rsidRPr="00D64E3E">
        <w:rPr>
          <w:rFonts w:ascii="Times New Roman" w:hAnsi="Times New Roman"/>
          <w:bCs/>
          <w:sz w:val="28"/>
          <w:szCs w:val="28"/>
        </w:rPr>
        <w:t>итрополит</w:t>
      </w:r>
      <w:r w:rsidR="00D64E3E" w:rsidRPr="00D64E3E">
        <w:rPr>
          <w:rFonts w:ascii="Times New Roman" w:hAnsi="Times New Roman"/>
          <w:bCs/>
          <w:sz w:val="28"/>
          <w:szCs w:val="28"/>
        </w:rPr>
        <w:t>а</w:t>
      </w:r>
      <w:r w:rsidR="00A17873" w:rsidRPr="00D64E3E">
        <w:rPr>
          <w:rFonts w:ascii="Times New Roman" w:hAnsi="Times New Roman"/>
          <w:bCs/>
          <w:sz w:val="28"/>
          <w:szCs w:val="28"/>
        </w:rPr>
        <w:t xml:space="preserve"> Тамбовск</w:t>
      </w:r>
      <w:r w:rsidR="00D64E3E" w:rsidRPr="00D64E3E">
        <w:rPr>
          <w:rFonts w:ascii="Times New Roman" w:hAnsi="Times New Roman"/>
          <w:bCs/>
          <w:sz w:val="28"/>
          <w:szCs w:val="28"/>
        </w:rPr>
        <w:t>ого</w:t>
      </w:r>
      <w:r w:rsidR="00A17873" w:rsidRPr="00D64E3E">
        <w:rPr>
          <w:rFonts w:ascii="Times New Roman" w:hAnsi="Times New Roman"/>
          <w:bCs/>
          <w:sz w:val="28"/>
          <w:szCs w:val="28"/>
        </w:rPr>
        <w:t xml:space="preserve"> и Рассказовск</w:t>
      </w:r>
      <w:r w:rsidR="00D64E3E" w:rsidRPr="00D64E3E">
        <w:rPr>
          <w:rFonts w:ascii="Times New Roman" w:hAnsi="Times New Roman"/>
          <w:bCs/>
          <w:sz w:val="28"/>
          <w:szCs w:val="28"/>
        </w:rPr>
        <w:t>ого</w:t>
      </w:r>
      <w:r w:rsidR="00A17873" w:rsidRPr="00D64E3E">
        <w:rPr>
          <w:rFonts w:ascii="Times New Roman" w:hAnsi="Times New Roman"/>
          <w:bCs/>
          <w:sz w:val="28"/>
          <w:szCs w:val="28"/>
        </w:rPr>
        <w:t xml:space="preserve"> Феодоси</w:t>
      </w:r>
      <w:r w:rsidR="00D64E3E" w:rsidRPr="00D64E3E">
        <w:rPr>
          <w:rFonts w:ascii="Times New Roman" w:hAnsi="Times New Roman"/>
          <w:bCs/>
          <w:sz w:val="28"/>
          <w:szCs w:val="28"/>
        </w:rPr>
        <w:t>я</w:t>
      </w:r>
      <w:r w:rsidR="00A81CA6">
        <w:rPr>
          <w:rFonts w:ascii="Times New Roman" w:hAnsi="Times New Roman"/>
          <w:bCs/>
          <w:sz w:val="28"/>
          <w:szCs w:val="28"/>
        </w:rPr>
        <w:t xml:space="preserve"> (Васнева)</w:t>
      </w:r>
      <w:r w:rsidR="00A17873" w:rsidRPr="00D64E3E">
        <w:rPr>
          <w:rFonts w:ascii="Times New Roman" w:hAnsi="Times New Roman"/>
          <w:bCs/>
          <w:sz w:val="28"/>
          <w:szCs w:val="28"/>
        </w:rPr>
        <w:t>, ректор</w:t>
      </w:r>
      <w:r w:rsidR="00D64E3E" w:rsidRPr="00D64E3E">
        <w:rPr>
          <w:rFonts w:ascii="Times New Roman" w:hAnsi="Times New Roman"/>
          <w:bCs/>
          <w:sz w:val="28"/>
          <w:szCs w:val="28"/>
        </w:rPr>
        <w:t>а</w:t>
      </w:r>
      <w:r w:rsidR="00A17873" w:rsidRPr="00D64E3E">
        <w:rPr>
          <w:rFonts w:ascii="Times New Roman" w:hAnsi="Times New Roman"/>
          <w:bCs/>
          <w:sz w:val="28"/>
          <w:szCs w:val="28"/>
        </w:rPr>
        <w:t xml:space="preserve"> Тамбовской духовной семинарии.</w:t>
      </w:r>
    </w:p>
    <w:p w14:paraId="7D77CCDB" w14:textId="77777777" w:rsidR="00A17873" w:rsidRPr="00A17873" w:rsidRDefault="00A17873" w:rsidP="002A713E">
      <w:pPr>
        <w:spacing w:after="0" w:line="240" w:lineRule="auto"/>
        <w:ind w:right="317"/>
        <w:jc w:val="both"/>
        <w:rPr>
          <w:rFonts w:ascii="Times New Roman" w:hAnsi="Times New Roman"/>
          <w:bCs/>
          <w:sz w:val="28"/>
          <w:szCs w:val="28"/>
        </w:rPr>
      </w:pPr>
    </w:p>
    <w:p w14:paraId="733A58B1" w14:textId="77777777" w:rsidR="002A713E" w:rsidRPr="00F17DC4" w:rsidRDefault="002A713E" w:rsidP="00D64E3E">
      <w:pPr>
        <w:spacing w:after="0" w:line="240" w:lineRule="auto"/>
        <w:ind w:right="317"/>
        <w:rPr>
          <w:rFonts w:ascii="Times New Roman" w:hAnsi="Times New Roman"/>
          <w:sz w:val="28"/>
          <w:szCs w:val="28"/>
        </w:rPr>
      </w:pPr>
    </w:p>
    <w:p w14:paraId="2069815A" w14:textId="77777777" w:rsidR="002A713E" w:rsidRDefault="002A713E" w:rsidP="002A713E">
      <w:pPr>
        <w:spacing w:after="0" w:line="240" w:lineRule="auto"/>
        <w:ind w:right="317"/>
        <w:jc w:val="center"/>
        <w:rPr>
          <w:rFonts w:ascii="Times New Roman" w:hAnsi="Times New Roman"/>
          <w:b/>
          <w:sz w:val="28"/>
          <w:szCs w:val="28"/>
        </w:rPr>
      </w:pPr>
      <w:r w:rsidRPr="001C27F2">
        <w:rPr>
          <w:rFonts w:ascii="Times New Roman" w:hAnsi="Times New Roman"/>
          <w:b/>
          <w:sz w:val="28"/>
          <w:szCs w:val="28"/>
        </w:rPr>
        <w:t>Доклады:</w:t>
      </w:r>
    </w:p>
    <w:p w14:paraId="0A9427B3" w14:textId="77777777" w:rsidR="002A713E" w:rsidRPr="00471DD5" w:rsidRDefault="002A713E" w:rsidP="002A713E">
      <w:pPr>
        <w:spacing w:after="0" w:line="240" w:lineRule="auto"/>
        <w:ind w:right="317"/>
        <w:jc w:val="both"/>
        <w:rPr>
          <w:rFonts w:ascii="Times New Roman" w:hAnsi="Times New Roman"/>
          <w:sz w:val="28"/>
          <w:szCs w:val="28"/>
        </w:rPr>
      </w:pPr>
    </w:p>
    <w:p w14:paraId="1EFECDB8" w14:textId="62F5734E" w:rsidR="00205BBA" w:rsidRDefault="00205BBA" w:rsidP="0032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Митрополит Тамбовский и Рассказовский Феодосий</w:t>
      </w:r>
      <w:r w:rsidR="00F31C5B">
        <w:rPr>
          <w:rFonts w:ascii="Times New Roman" w:hAnsi="Times New Roman" w:cs="Times New Roman"/>
          <w:b/>
          <w:sz w:val="28"/>
          <w:szCs w:val="28"/>
        </w:rPr>
        <w:t xml:space="preserve"> (Васнев)</w:t>
      </w:r>
      <w:r w:rsidRPr="00205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доктор теологии, ректор Тамбовской духовной семинарии</w:t>
      </w:r>
      <w:r w:rsidR="00B45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 Тамбов)</w:t>
      </w:r>
    </w:p>
    <w:p w14:paraId="5A6C741D" w14:textId="7D8BE239" w:rsidR="00205BBA" w:rsidRDefault="00461B89" w:rsidP="003205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Преподобный Сер</w:t>
      </w:r>
      <w:r w:rsidR="00EF5321">
        <w:rPr>
          <w:rFonts w:ascii="Times New Roman" w:hAnsi="Times New Roman" w:cs="Times New Roman"/>
          <w:b/>
          <w:i/>
          <w:sz w:val="28"/>
          <w:szCs w:val="28"/>
        </w:rPr>
        <w:t>афим Саровский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как продолжатель патристических традиций Православной Церкви</w:t>
      </w:r>
    </w:p>
    <w:p w14:paraId="2D6AA201" w14:textId="77777777" w:rsidR="00C178A8" w:rsidRDefault="00C178A8" w:rsidP="003205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C54F4C" w14:textId="7AC641A2" w:rsidR="00663783" w:rsidRDefault="00663783" w:rsidP="00B455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Шкаровский Михаил Витальевич</w:t>
      </w:r>
      <w:r>
        <w:rPr>
          <w:rFonts w:ascii="Times New Roman" w:hAnsi="Times New Roman" w:cs="Times New Roman"/>
          <w:bCs/>
          <w:sz w:val="28"/>
          <w:szCs w:val="28"/>
        </w:rPr>
        <w:t>, доктор исторических наук, профессор Санкт-Петербургской духовной академии, главный архивист Центрального государственного архива Санкт-Петербурга (Санкт-Петербург)</w:t>
      </w:r>
    </w:p>
    <w:p w14:paraId="71DE736A" w14:textId="2D07FFF6" w:rsidR="00663783" w:rsidRPr="00663783" w:rsidRDefault="00663783" w:rsidP="00B455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37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Последние великие оптинские старцы – преподобные отцы Анатолий (Потапов) и Нектарий (Тихонов)</w:t>
      </w:r>
    </w:p>
    <w:p w14:paraId="2E3197E6" w14:textId="77777777" w:rsidR="00663783" w:rsidRDefault="00663783" w:rsidP="00B45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D6186D" w14:textId="7DFEACA1" w:rsidR="002A713E" w:rsidRPr="00B455A6" w:rsidRDefault="002A713E" w:rsidP="00B45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F">
        <w:rPr>
          <w:rFonts w:ascii="Times New Roman" w:hAnsi="Times New Roman" w:cs="Times New Roman"/>
          <w:b/>
          <w:sz w:val="28"/>
          <w:szCs w:val="28"/>
        </w:rPr>
        <w:t>Каширина Варвара Викторовна</w:t>
      </w:r>
      <w:r w:rsidR="00205BBA">
        <w:rPr>
          <w:rFonts w:ascii="Times New Roman" w:hAnsi="Times New Roman" w:cs="Times New Roman"/>
          <w:sz w:val="28"/>
          <w:szCs w:val="28"/>
        </w:rPr>
        <w:t xml:space="preserve">, </w:t>
      </w:r>
      <w:r w:rsidRPr="003205CF">
        <w:rPr>
          <w:rFonts w:ascii="Times New Roman" w:hAnsi="Times New Roman" w:cs="Times New Roman"/>
          <w:sz w:val="28"/>
          <w:szCs w:val="28"/>
        </w:rPr>
        <w:t xml:space="preserve">доктор филологических наук, профессор, </w:t>
      </w:r>
      <w:r w:rsidR="003205CF" w:rsidRPr="003205CF">
        <w:rPr>
          <w:rFonts w:ascii="Times New Roman" w:eastAsia="Calibri" w:hAnsi="Times New Roman" w:cs="Times New Roman"/>
          <w:sz w:val="28"/>
          <w:szCs w:val="28"/>
        </w:rPr>
        <w:t>старший научный сотрудник И</w:t>
      </w:r>
      <w:r w:rsidR="003205CF">
        <w:rPr>
          <w:rFonts w:ascii="Times New Roman" w:hAnsi="Times New Roman" w:cs="Times New Roman"/>
          <w:sz w:val="28"/>
          <w:szCs w:val="28"/>
        </w:rPr>
        <w:t>нститута мировой литературы им. А.М. Горького Российской академии наук</w:t>
      </w:r>
      <w:r w:rsidR="00B455A6">
        <w:rPr>
          <w:rFonts w:ascii="Times New Roman" w:hAnsi="Times New Roman" w:cs="Times New Roman"/>
          <w:sz w:val="28"/>
          <w:szCs w:val="28"/>
        </w:rPr>
        <w:t xml:space="preserve"> </w:t>
      </w:r>
      <w:r w:rsidRPr="00F17DC4">
        <w:rPr>
          <w:rFonts w:ascii="Times New Roman" w:hAnsi="Times New Roman"/>
          <w:sz w:val="28"/>
          <w:szCs w:val="28"/>
        </w:rPr>
        <w:t>(Москва)</w:t>
      </w:r>
      <w:r w:rsidR="00EC7F30">
        <w:rPr>
          <w:rFonts w:ascii="Times New Roman" w:hAnsi="Times New Roman"/>
          <w:sz w:val="28"/>
          <w:szCs w:val="28"/>
        </w:rPr>
        <w:t xml:space="preserve"> </w:t>
      </w:r>
    </w:p>
    <w:p w14:paraId="5C73CC29" w14:textId="20D13984" w:rsidR="002A713E" w:rsidRDefault="00B455A6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«Ревнующая о молитве» монахиня Серафима (Поливанова) – духовное ча</w:t>
      </w:r>
      <w:r w:rsidR="00D267D2">
        <w:rPr>
          <w:rFonts w:ascii="Times New Roman" w:hAnsi="Times New Roman"/>
          <w:b/>
          <w:i/>
          <w:sz w:val="28"/>
          <w:szCs w:val="28"/>
        </w:rPr>
        <w:t>д</w:t>
      </w:r>
      <w:r>
        <w:rPr>
          <w:rFonts w:ascii="Times New Roman" w:hAnsi="Times New Roman"/>
          <w:b/>
          <w:i/>
          <w:sz w:val="28"/>
          <w:szCs w:val="28"/>
        </w:rPr>
        <w:t xml:space="preserve">о </w:t>
      </w:r>
      <w:r w:rsidR="00D267D2">
        <w:rPr>
          <w:rFonts w:ascii="Times New Roman" w:hAnsi="Times New Roman"/>
          <w:b/>
          <w:i/>
          <w:sz w:val="28"/>
          <w:szCs w:val="28"/>
        </w:rPr>
        <w:t>преподобного</w:t>
      </w:r>
      <w:r>
        <w:rPr>
          <w:rFonts w:ascii="Times New Roman" w:hAnsi="Times New Roman"/>
          <w:b/>
          <w:i/>
          <w:sz w:val="28"/>
          <w:szCs w:val="28"/>
        </w:rPr>
        <w:t xml:space="preserve"> Амвросия Оптинского и св</w:t>
      </w:r>
      <w:r w:rsidR="00D267D2">
        <w:rPr>
          <w:rFonts w:ascii="Times New Roman" w:hAnsi="Times New Roman"/>
          <w:b/>
          <w:i/>
          <w:sz w:val="28"/>
          <w:szCs w:val="28"/>
        </w:rPr>
        <w:t>ятителя</w:t>
      </w:r>
      <w:r>
        <w:rPr>
          <w:rFonts w:ascii="Times New Roman" w:hAnsi="Times New Roman"/>
          <w:b/>
          <w:i/>
          <w:sz w:val="28"/>
          <w:szCs w:val="28"/>
        </w:rPr>
        <w:t xml:space="preserve"> Феофана Затворника</w:t>
      </w:r>
    </w:p>
    <w:p w14:paraId="1598470F" w14:textId="0DEAD694" w:rsidR="00BE0F1B" w:rsidRDefault="00BE0F1B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536B43A" w14:textId="453408BA" w:rsidR="00BE0F1B" w:rsidRDefault="00BE0F1B" w:rsidP="005F16FA">
      <w:pPr>
        <w:spacing w:after="0" w:line="240" w:lineRule="auto"/>
        <w:ind w:right="31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Горбачев Андрей Александрович</w:t>
      </w:r>
      <w:r>
        <w:rPr>
          <w:rFonts w:ascii="Times New Roman" w:hAnsi="Times New Roman"/>
          <w:bCs/>
          <w:iCs/>
          <w:sz w:val="28"/>
          <w:szCs w:val="28"/>
        </w:rPr>
        <w:t>, кандидат богословия, секретарь Ученого совета Тульской духовной семинарии (г. Тула)</w:t>
      </w:r>
    </w:p>
    <w:p w14:paraId="783F8F6C" w14:textId="6684A5D9" w:rsidR="00BE0F1B" w:rsidRPr="00BE0F1B" w:rsidRDefault="00BE0F1B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 причинах бессмертия ангела и человека</w:t>
      </w:r>
    </w:p>
    <w:p w14:paraId="25927251" w14:textId="7E384F82" w:rsidR="005630BD" w:rsidRDefault="005630BD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C74B6EF" w14:textId="7F5C8942" w:rsidR="00A26D69" w:rsidRDefault="005630BD" w:rsidP="005F16FA">
      <w:pPr>
        <w:spacing w:after="0" w:line="240" w:lineRule="auto"/>
        <w:ind w:right="31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Дианова Галина Альбертовна</w:t>
      </w:r>
      <w:r w:rsidR="009D57C6" w:rsidRPr="009D57C6">
        <w:rPr>
          <w:rFonts w:ascii="Times New Roman" w:hAnsi="Times New Roman"/>
          <w:bCs/>
          <w:iCs/>
          <w:sz w:val="28"/>
          <w:szCs w:val="28"/>
        </w:rPr>
        <w:t>,</w:t>
      </w:r>
      <w:r w:rsidR="009D57C6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9D57C6" w:rsidRPr="009D57C6">
        <w:rPr>
          <w:rFonts w:ascii="Times New Roman" w:hAnsi="Times New Roman"/>
          <w:bCs/>
          <w:iCs/>
          <w:sz w:val="28"/>
          <w:szCs w:val="28"/>
        </w:rPr>
        <w:t>доктор филологических наук,</w:t>
      </w:r>
      <w:r w:rsidR="009D57C6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BE0F1B" w:rsidRPr="00BE0F1B">
        <w:rPr>
          <w:rFonts w:ascii="Times New Roman" w:hAnsi="Times New Roman"/>
          <w:bCs/>
          <w:iCs/>
          <w:sz w:val="28"/>
          <w:szCs w:val="28"/>
        </w:rPr>
        <w:t>профессор;</w:t>
      </w:r>
      <w:r w:rsidR="00BE0F1B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A26D69">
        <w:rPr>
          <w:rFonts w:ascii="Times New Roman" w:hAnsi="Times New Roman"/>
          <w:bCs/>
          <w:iCs/>
          <w:sz w:val="28"/>
          <w:szCs w:val="28"/>
        </w:rPr>
        <w:t>магист</w:t>
      </w:r>
      <w:r w:rsidR="00BE0F1B">
        <w:rPr>
          <w:rFonts w:ascii="Times New Roman" w:hAnsi="Times New Roman"/>
          <w:bCs/>
          <w:iCs/>
          <w:sz w:val="28"/>
          <w:szCs w:val="28"/>
        </w:rPr>
        <w:t xml:space="preserve">р теологии </w:t>
      </w:r>
      <w:r w:rsidR="00A26D69">
        <w:rPr>
          <w:rFonts w:ascii="Times New Roman" w:hAnsi="Times New Roman"/>
          <w:bCs/>
          <w:iCs/>
          <w:sz w:val="28"/>
          <w:szCs w:val="28"/>
        </w:rPr>
        <w:t>(Москва)</w:t>
      </w:r>
    </w:p>
    <w:p w14:paraId="616C346F" w14:textId="2DD40B63" w:rsidR="005D41E4" w:rsidRPr="00A26D69" w:rsidRDefault="00A26D69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  <w:r w:rsidRPr="00A26D69">
        <w:rPr>
          <w:rFonts w:ascii="Times New Roman" w:hAnsi="Times New Roman"/>
          <w:b/>
          <w:i/>
          <w:sz w:val="28"/>
          <w:szCs w:val="28"/>
        </w:rPr>
        <w:t>Р. Дж. Коллингвуд о доказательстве существования Бога</w:t>
      </w:r>
    </w:p>
    <w:p w14:paraId="6C1D88C0" w14:textId="77777777" w:rsidR="009D64DF" w:rsidRDefault="009D64DF" w:rsidP="005F16FA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D2B9DDF" w14:textId="540B5477" w:rsidR="005D41E4" w:rsidRPr="00D64E3E" w:rsidRDefault="006817A5" w:rsidP="00D64E3E">
      <w:pPr>
        <w:spacing w:after="0" w:line="240" w:lineRule="auto"/>
        <w:ind w:right="31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Презентация передвижного выставочного проекта </w:t>
      </w:r>
      <w:r w:rsidRPr="006817A5">
        <w:rPr>
          <w:rFonts w:ascii="Times New Roman" w:hAnsi="Times New Roman"/>
          <w:b/>
          <w:i/>
          <w:sz w:val="28"/>
          <w:szCs w:val="28"/>
        </w:rPr>
        <w:t>«Восхождение к победе. Читая дневники Вячеслава Гроздова. 1941–1945»</w:t>
      </w:r>
      <w:r w:rsidRPr="006817A5">
        <w:rPr>
          <w:rFonts w:ascii="Times New Roman" w:hAnsi="Times New Roman"/>
          <w:bCs/>
          <w:iCs/>
          <w:sz w:val="28"/>
          <w:szCs w:val="28"/>
        </w:rPr>
        <w:t>, получившего поддержку Фонда президентских грантов</w:t>
      </w:r>
      <w:r w:rsidR="00D267D2">
        <w:rPr>
          <w:rFonts w:ascii="Times New Roman" w:hAnsi="Times New Roman"/>
          <w:bCs/>
          <w:iCs/>
          <w:sz w:val="28"/>
          <w:szCs w:val="28"/>
        </w:rPr>
        <w:t xml:space="preserve"> в 2020</w:t>
      </w:r>
      <w:r w:rsidR="00D267D2" w:rsidRPr="006817A5">
        <w:rPr>
          <w:rFonts w:ascii="Times New Roman" w:hAnsi="Times New Roman"/>
          <w:b/>
          <w:i/>
          <w:sz w:val="28"/>
          <w:szCs w:val="28"/>
        </w:rPr>
        <w:t>–</w:t>
      </w:r>
      <w:r w:rsidR="00D267D2">
        <w:rPr>
          <w:rFonts w:ascii="Times New Roman" w:hAnsi="Times New Roman"/>
          <w:bCs/>
          <w:iCs/>
          <w:sz w:val="28"/>
          <w:szCs w:val="28"/>
        </w:rPr>
        <w:t>2021 гг.</w:t>
      </w:r>
      <w:r>
        <w:rPr>
          <w:rFonts w:ascii="Times New Roman" w:hAnsi="Times New Roman"/>
          <w:bCs/>
          <w:iCs/>
          <w:sz w:val="28"/>
          <w:szCs w:val="28"/>
        </w:rPr>
        <w:t xml:space="preserve"> (научный руководитель – протоиерей Виктор Лисюнин, кандидат богословия, кандидат исторических наук; куратор – Г.А. Абрамова).</w:t>
      </w:r>
    </w:p>
    <w:p w14:paraId="67066FA3" w14:textId="7CF5B03B" w:rsidR="00A01342" w:rsidRDefault="00A01342" w:rsidP="006131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876B679" w14:textId="77777777" w:rsidR="00A01342" w:rsidRDefault="00A01342" w:rsidP="006131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65B637" w14:textId="77777777" w:rsidR="00461B89" w:rsidRDefault="00461B89" w:rsidP="006131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A2C6879" w14:textId="15B82A39" w:rsidR="00EC7554" w:rsidRDefault="002A713E" w:rsidP="00461B89">
      <w:pPr>
        <w:jc w:val="center"/>
        <w:rPr>
          <w:rFonts w:ascii="Times New Roman" w:hAnsi="Times New Roman"/>
          <w:b/>
          <w:sz w:val="28"/>
          <w:szCs w:val="28"/>
        </w:rPr>
      </w:pPr>
      <w:r w:rsidRPr="005A1113">
        <w:rPr>
          <w:rFonts w:ascii="Times New Roman" w:hAnsi="Times New Roman"/>
          <w:b/>
          <w:sz w:val="28"/>
          <w:szCs w:val="28"/>
        </w:rPr>
        <w:t>СЕКЦИЯ</w:t>
      </w:r>
      <w:r w:rsidR="00EC7554">
        <w:rPr>
          <w:rFonts w:ascii="Times New Roman" w:hAnsi="Times New Roman"/>
          <w:b/>
          <w:sz w:val="28"/>
          <w:szCs w:val="28"/>
        </w:rPr>
        <w:t xml:space="preserve"> 1.</w:t>
      </w:r>
    </w:p>
    <w:p w14:paraId="6114379D" w14:textId="77777777" w:rsidR="00D267D2" w:rsidRDefault="00EB62CF" w:rsidP="00120366">
      <w:pPr>
        <w:spacing w:after="0" w:line="240" w:lineRule="auto"/>
        <w:ind w:right="31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ДУХОВНЫЕ ТРАДИЦИИ ПРАВОСЛАВИЯ</w:t>
      </w:r>
      <w:r w:rsidR="00D267D2">
        <w:rPr>
          <w:rFonts w:ascii="Times New Roman" w:hAnsi="Times New Roman"/>
          <w:b/>
          <w:i/>
          <w:sz w:val="28"/>
          <w:szCs w:val="28"/>
        </w:rPr>
        <w:t xml:space="preserve"> В РОССИИ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14:paraId="74B0CEBC" w14:textId="76CAE731" w:rsidR="002A713E" w:rsidRPr="00EC7554" w:rsidRDefault="00EB62CF" w:rsidP="00120366">
      <w:pPr>
        <w:spacing w:after="0" w:line="240" w:lineRule="auto"/>
        <w:ind w:right="31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ИСТОРИЯ И СОВРЕМЕННОСТЬ</w:t>
      </w:r>
    </w:p>
    <w:p w14:paraId="3DF7E7E6" w14:textId="77777777" w:rsidR="002A713E" w:rsidRDefault="002A713E" w:rsidP="00120366">
      <w:pPr>
        <w:spacing w:after="0" w:line="240" w:lineRule="auto"/>
        <w:ind w:right="656"/>
        <w:jc w:val="center"/>
        <w:rPr>
          <w:rStyle w:val="a7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</w:pPr>
    </w:p>
    <w:p w14:paraId="5FBA3F94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Подключиться к конференции Zoom</w:t>
      </w:r>
    </w:p>
    <w:p w14:paraId="07260702" w14:textId="77777777" w:rsidR="00202575" w:rsidRPr="00743A0B" w:rsidRDefault="00EF5321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9" w:tgtFrame="_blank" w:history="1">
        <w:r w:rsidR="00202575" w:rsidRPr="00743A0B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https://us02web.zoom.us/j/7462674209?pwd=RWJzTjZxTmZ2dHFsYzRrZWVpSlI1UT09</w:t>
        </w:r>
      </w:hyperlink>
    </w:p>
    <w:p w14:paraId="58E77CF7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3B1F422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Идентификатор конференции: 746 267 4209</w:t>
      </w:r>
    </w:p>
    <w:p w14:paraId="1CEFA57A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 доступа: 6LXeng</w:t>
      </w:r>
    </w:p>
    <w:p w14:paraId="09422C31" w14:textId="77777777" w:rsidR="002A713E" w:rsidRPr="00162210" w:rsidRDefault="002A713E" w:rsidP="00120366">
      <w:pPr>
        <w:spacing w:after="0" w:line="240" w:lineRule="auto"/>
        <w:ind w:right="317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AA6101E" w14:textId="08EA91B6" w:rsidR="002A713E" w:rsidRPr="00F17DC4" w:rsidRDefault="002A713E" w:rsidP="0012036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F17DC4">
        <w:rPr>
          <w:rFonts w:ascii="Times New Roman" w:hAnsi="Times New Roman"/>
          <w:b/>
          <w:sz w:val="24"/>
          <w:szCs w:val="24"/>
        </w:rPr>
        <w:t>Модератор</w:t>
      </w:r>
      <w:r w:rsidR="00196CDF">
        <w:rPr>
          <w:rFonts w:ascii="Times New Roman" w:hAnsi="Times New Roman"/>
          <w:b/>
          <w:sz w:val="24"/>
          <w:szCs w:val="24"/>
        </w:rPr>
        <w:t>ы</w:t>
      </w:r>
      <w:r w:rsidRPr="00F17DC4">
        <w:rPr>
          <w:rFonts w:ascii="Times New Roman" w:hAnsi="Times New Roman"/>
          <w:b/>
          <w:sz w:val="24"/>
          <w:szCs w:val="24"/>
        </w:rPr>
        <w:t>:</w:t>
      </w:r>
    </w:p>
    <w:p w14:paraId="5FC53134" w14:textId="3EF4E158" w:rsidR="002A713E" w:rsidRDefault="002A713E" w:rsidP="0012036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7F6CEB">
        <w:rPr>
          <w:rFonts w:ascii="Times New Roman" w:hAnsi="Times New Roman"/>
          <w:b/>
          <w:sz w:val="24"/>
          <w:szCs w:val="24"/>
        </w:rPr>
        <w:t>ротоиерей Виктор Лисюнин</w:t>
      </w:r>
      <w:r w:rsidRPr="00F17DC4">
        <w:rPr>
          <w:rFonts w:ascii="Times New Roman" w:hAnsi="Times New Roman"/>
          <w:i/>
          <w:sz w:val="24"/>
          <w:szCs w:val="24"/>
        </w:rPr>
        <w:t xml:space="preserve">, </w:t>
      </w:r>
      <w:r w:rsidRPr="00F17DC4">
        <w:rPr>
          <w:rFonts w:ascii="Times New Roman" w:hAnsi="Times New Roman"/>
          <w:sz w:val="24"/>
          <w:szCs w:val="24"/>
        </w:rPr>
        <w:t xml:space="preserve">кандидат </w:t>
      </w:r>
      <w:r w:rsidR="00235809">
        <w:rPr>
          <w:rFonts w:ascii="Times New Roman" w:hAnsi="Times New Roman"/>
          <w:sz w:val="24"/>
          <w:szCs w:val="24"/>
        </w:rPr>
        <w:t xml:space="preserve">богословия, кандидат </w:t>
      </w:r>
      <w:r w:rsidRPr="00F17DC4">
        <w:rPr>
          <w:rFonts w:ascii="Times New Roman" w:hAnsi="Times New Roman"/>
          <w:sz w:val="24"/>
          <w:szCs w:val="24"/>
        </w:rPr>
        <w:t xml:space="preserve">исторических наук, </w:t>
      </w:r>
      <w:bookmarkStart w:id="1" w:name="_Hlk75037519"/>
      <w:r w:rsidR="00235809">
        <w:rPr>
          <w:rFonts w:ascii="Times New Roman" w:hAnsi="Times New Roman"/>
          <w:sz w:val="24"/>
          <w:szCs w:val="24"/>
        </w:rPr>
        <w:t xml:space="preserve">зам. </w:t>
      </w:r>
      <w:r w:rsidRPr="00F17DC4">
        <w:rPr>
          <w:rFonts w:ascii="Times New Roman" w:hAnsi="Times New Roman"/>
          <w:sz w:val="24"/>
          <w:szCs w:val="24"/>
        </w:rPr>
        <w:t>заведующ</w:t>
      </w:r>
      <w:r w:rsidR="00235809">
        <w:rPr>
          <w:rFonts w:ascii="Times New Roman" w:hAnsi="Times New Roman"/>
          <w:sz w:val="24"/>
          <w:szCs w:val="24"/>
        </w:rPr>
        <w:t>его</w:t>
      </w:r>
      <w:r w:rsidRPr="00F17DC4">
        <w:rPr>
          <w:rFonts w:ascii="Times New Roman" w:hAnsi="Times New Roman"/>
          <w:sz w:val="24"/>
          <w:szCs w:val="24"/>
        </w:rPr>
        <w:t xml:space="preserve"> кафедрой </w:t>
      </w:r>
      <w:r w:rsidR="00235809">
        <w:rPr>
          <w:rFonts w:ascii="Times New Roman" w:hAnsi="Times New Roman"/>
          <w:sz w:val="24"/>
          <w:szCs w:val="24"/>
        </w:rPr>
        <w:t xml:space="preserve">богословия, </w:t>
      </w:r>
      <w:r w:rsidRPr="00F17DC4">
        <w:rPr>
          <w:rFonts w:ascii="Times New Roman" w:hAnsi="Times New Roman"/>
          <w:sz w:val="24"/>
          <w:szCs w:val="24"/>
        </w:rPr>
        <w:t>библеистики</w:t>
      </w:r>
      <w:r w:rsidR="005D41E4" w:rsidRPr="005D41E4">
        <w:rPr>
          <w:rFonts w:ascii="Times New Roman" w:hAnsi="Times New Roman"/>
          <w:sz w:val="24"/>
          <w:szCs w:val="24"/>
        </w:rPr>
        <w:t xml:space="preserve"> </w:t>
      </w:r>
      <w:r w:rsidR="00235809">
        <w:rPr>
          <w:rFonts w:ascii="Times New Roman" w:hAnsi="Times New Roman"/>
          <w:sz w:val="24"/>
          <w:szCs w:val="24"/>
        </w:rPr>
        <w:t xml:space="preserve">и церковной истории </w:t>
      </w:r>
      <w:r w:rsidR="005D41E4">
        <w:rPr>
          <w:rFonts w:ascii="Times New Roman" w:hAnsi="Times New Roman"/>
          <w:sz w:val="24"/>
          <w:szCs w:val="24"/>
        </w:rPr>
        <w:t>Тамбовской духовной семинарии</w:t>
      </w:r>
      <w:r w:rsidR="00196CDF">
        <w:rPr>
          <w:rFonts w:ascii="Times New Roman" w:hAnsi="Times New Roman"/>
          <w:sz w:val="24"/>
          <w:szCs w:val="24"/>
        </w:rPr>
        <w:t>;</w:t>
      </w:r>
    </w:p>
    <w:p w14:paraId="5375BE31" w14:textId="3F55E829" w:rsidR="00196CDF" w:rsidRDefault="00196CDF" w:rsidP="0012036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196CDF">
        <w:rPr>
          <w:rFonts w:ascii="Times New Roman" w:hAnsi="Times New Roman"/>
          <w:b/>
          <w:bCs/>
          <w:sz w:val="24"/>
          <w:szCs w:val="24"/>
        </w:rPr>
        <w:t>Мудрак Георгий Игоревич</w:t>
      </w:r>
      <w:r>
        <w:rPr>
          <w:rFonts w:ascii="Times New Roman" w:hAnsi="Times New Roman"/>
          <w:sz w:val="24"/>
          <w:szCs w:val="24"/>
        </w:rPr>
        <w:t>, студент 3 курса бакалавриата Тамбовской духовной семинарии</w:t>
      </w:r>
    </w:p>
    <w:bookmarkEnd w:id="1"/>
    <w:p w14:paraId="21511635" w14:textId="77777777" w:rsidR="004F5885" w:rsidRDefault="004F5885" w:rsidP="004F5885">
      <w:pPr>
        <w:tabs>
          <w:tab w:val="left" w:pos="8647"/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3ECDACB2" w14:textId="77777777" w:rsidR="004F5885" w:rsidRDefault="004F5885" w:rsidP="0071697C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51876428" w14:textId="3F827793" w:rsidR="00FA64E4" w:rsidRDefault="00FA64E4" w:rsidP="0071697C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FA64E4">
        <w:rPr>
          <w:rFonts w:ascii="Times New Roman" w:hAnsi="Times New Roman"/>
          <w:b/>
          <w:sz w:val="28"/>
          <w:szCs w:val="28"/>
        </w:rPr>
        <w:t xml:space="preserve">ротоиерей Виктор </w:t>
      </w:r>
      <w:r w:rsidR="006562E3">
        <w:rPr>
          <w:rFonts w:ascii="Times New Roman" w:hAnsi="Times New Roman"/>
          <w:b/>
          <w:sz w:val="28"/>
          <w:szCs w:val="28"/>
        </w:rPr>
        <w:t xml:space="preserve">Федорович </w:t>
      </w:r>
      <w:r w:rsidRPr="00FA64E4">
        <w:rPr>
          <w:rFonts w:ascii="Times New Roman" w:hAnsi="Times New Roman"/>
          <w:b/>
          <w:sz w:val="28"/>
          <w:szCs w:val="28"/>
        </w:rPr>
        <w:t>Лисюнин</w:t>
      </w:r>
      <w:r w:rsidRPr="00FA64E4">
        <w:rPr>
          <w:rFonts w:ascii="Times New Roman" w:hAnsi="Times New Roman"/>
          <w:i/>
          <w:sz w:val="28"/>
          <w:szCs w:val="28"/>
        </w:rPr>
        <w:t xml:space="preserve">, </w:t>
      </w:r>
      <w:r w:rsidRPr="00FA64E4">
        <w:rPr>
          <w:rFonts w:ascii="Times New Roman" w:hAnsi="Times New Roman"/>
          <w:sz w:val="28"/>
          <w:szCs w:val="28"/>
        </w:rPr>
        <w:t xml:space="preserve">кандидат </w:t>
      </w:r>
      <w:r w:rsidR="00235809">
        <w:rPr>
          <w:rFonts w:ascii="Times New Roman" w:hAnsi="Times New Roman"/>
          <w:sz w:val="28"/>
          <w:szCs w:val="28"/>
        </w:rPr>
        <w:t xml:space="preserve">богословия, кандидат </w:t>
      </w:r>
      <w:r w:rsidRPr="00FA64E4">
        <w:rPr>
          <w:rFonts w:ascii="Times New Roman" w:hAnsi="Times New Roman"/>
          <w:sz w:val="28"/>
          <w:szCs w:val="28"/>
        </w:rPr>
        <w:t xml:space="preserve">исторических наук, </w:t>
      </w:r>
      <w:r w:rsidR="00235809" w:rsidRPr="00235809">
        <w:rPr>
          <w:rFonts w:ascii="Times New Roman" w:hAnsi="Times New Roman"/>
          <w:sz w:val="28"/>
          <w:szCs w:val="28"/>
        </w:rPr>
        <w:t>зам. заведующего кафедрой богословия, библеистики и церковной истории Тамбовской духовной семинарии</w:t>
      </w:r>
      <w:r w:rsidR="002439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(г. Тамбов)</w:t>
      </w:r>
    </w:p>
    <w:p w14:paraId="5AB6AFBF" w14:textId="1019A5A7" w:rsidR="006562E3" w:rsidRDefault="006562E3" w:rsidP="0071697C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Презентация монографии «Возрождение Тамбовской епархии в годы служения святителя Луки (Войно-Ясенецкого) 1944</w:t>
      </w:r>
      <w:r w:rsidR="00E71398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1946»</w:t>
      </w:r>
    </w:p>
    <w:p w14:paraId="75BCDDE8" w14:textId="699A1280" w:rsidR="006562E3" w:rsidRDefault="006562E3" w:rsidP="0071697C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56C4B734" w14:textId="091C79BC" w:rsidR="006562E3" w:rsidRDefault="006562E3" w:rsidP="0071697C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Абрамова Галина Александровна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E71398">
        <w:rPr>
          <w:rFonts w:ascii="Times New Roman" w:hAnsi="Times New Roman"/>
          <w:sz w:val="28"/>
          <w:szCs w:val="28"/>
        </w:rPr>
        <w:t>глав. науч. сотрудник ТОГБУК «Тамбовский областной краеведческий музей», Заслуженный работник культуры РФ (г. Тамбов);</w:t>
      </w:r>
    </w:p>
    <w:p w14:paraId="3D16C244" w14:textId="2D2782D2" w:rsidR="00E71398" w:rsidRDefault="00E71398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FA64E4">
        <w:rPr>
          <w:rFonts w:ascii="Times New Roman" w:hAnsi="Times New Roman"/>
          <w:b/>
          <w:sz w:val="28"/>
          <w:szCs w:val="28"/>
        </w:rPr>
        <w:t xml:space="preserve">ротоиерей Виктор </w:t>
      </w:r>
      <w:r>
        <w:rPr>
          <w:rFonts w:ascii="Times New Roman" w:hAnsi="Times New Roman"/>
          <w:b/>
          <w:sz w:val="28"/>
          <w:szCs w:val="28"/>
        </w:rPr>
        <w:t xml:space="preserve">Федорович </w:t>
      </w:r>
      <w:r w:rsidRPr="00FA64E4">
        <w:rPr>
          <w:rFonts w:ascii="Times New Roman" w:hAnsi="Times New Roman"/>
          <w:b/>
          <w:sz w:val="28"/>
          <w:szCs w:val="28"/>
        </w:rPr>
        <w:t>Лисюнин</w:t>
      </w:r>
      <w:r w:rsidRPr="00FA64E4">
        <w:rPr>
          <w:rFonts w:ascii="Times New Roman" w:hAnsi="Times New Roman"/>
          <w:i/>
          <w:sz w:val="28"/>
          <w:szCs w:val="28"/>
        </w:rPr>
        <w:t xml:space="preserve">, </w:t>
      </w:r>
      <w:r w:rsidRPr="00FA64E4">
        <w:rPr>
          <w:rFonts w:ascii="Times New Roman" w:hAnsi="Times New Roman"/>
          <w:sz w:val="28"/>
          <w:szCs w:val="28"/>
        </w:rPr>
        <w:t xml:space="preserve">кандидат </w:t>
      </w:r>
      <w:r>
        <w:rPr>
          <w:rFonts w:ascii="Times New Roman" w:hAnsi="Times New Roman"/>
          <w:sz w:val="28"/>
          <w:szCs w:val="28"/>
        </w:rPr>
        <w:t xml:space="preserve">богословия, кандидат </w:t>
      </w:r>
      <w:r w:rsidRPr="00FA64E4">
        <w:rPr>
          <w:rFonts w:ascii="Times New Roman" w:hAnsi="Times New Roman"/>
          <w:sz w:val="28"/>
          <w:szCs w:val="28"/>
        </w:rPr>
        <w:t xml:space="preserve">исторических наук, </w:t>
      </w:r>
      <w:r w:rsidRPr="00235809">
        <w:rPr>
          <w:rFonts w:ascii="Times New Roman" w:hAnsi="Times New Roman"/>
          <w:sz w:val="28"/>
          <w:szCs w:val="28"/>
        </w:rPr>
        <w:t>зам. заведующего кафедрой богословия, библеистики и церковной истории Тамбовской духовной семинарии</w:t>
      </w:r>
      <w:r>
        <w:rPr>
          <w:rFonts w:ascii="Times New Roman" w:hAnsi="Times New Roman"/>
          <w:sz w:val="28"/>
          <w:szCs w:val="28"/>
        </w:rPr>
        <w:t xml:space="preserve"> (г. Тамбов)</w:t>
      </w:r>
    </w:p>
    <w:p w14:paraId="5FD27D24" w14:textId="6CE9177D" w:rsidR="00E71398" w:rsidRDefault="00E71398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Историко-культурный центр имени святителя Луки и Тамбовская духовная семинария: опыт общественно-церковного взаимодействия 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реализации историко-мемориальных проектов, поддержанных Фондом президентских грантов 2017–2021 гг.</w:t>
      </w:r>
    </w:p>
    <w:p w14:paraId="45370946" w14:textId="6B6BADCD" w:rsidR="00E71398" w:rsidRDefault="00E71398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E3579C5" w14:textId="77777777" w:rsidR="00E71398" w:rsidRDefault="00E71398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Горбунова Светлана Валерьевна</w:t>
      </w:r>
      <w:r>
        <w:rPr>
          <w:rFonts w:ascii="Times New Roman" w:hAnsi="Times New Roman"/>
          <w:sz w:val="28"/>
          <w:szCs w:val="28"/>
        </w:rPr>
        <w:t>, заведующая отделом Информационно-образовательный центр «Русский музей: виртуальный филиал» ТОГБУК «Тамбовский областной краеведческий музей» (г. Тамбов);</w:t>
      </w:r>
    </w:p>
    <w:p w14:paraId="6E841B4C" w14:textId="77777777" w:rsidR="00E71398" w:rsidRDefault="00E71398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FA64E4">
        <w:rPr>
          <w:rFonts w:ascii="Times New Roman" w:hAnsi="Times New Roman"/>
          <w:b/>
          <w:sz w:val="28"/>
          <w:szCs w:val="28"/>
        </w:rPr>
        <w:t xml:space="preserve">ротоиерей Виктор </w:t>
      </w:r>
      <w:r>
        <w:rPr>
          <w:rFonts w:ascii="Times New Roman" w:hAnsi="Times New Roman"/>
          <w:b/>
          <w:sz w:val="28"/>
          <w:szCs w:val="28"/>
        </w:rPr>
        <w:t xml:space="preserve">Федорович </w:t>
      </w:r>
      <w:r w:rsidRPr="00FA64E4">
        <w:rPr>
          <w:rFonts w:ascii="Times New Roman" w:hAnsi="Times New Roman"/>
          <w:b/>
          <w:sz w:val="28"/>
          <w:szCs w:val="28"/>
        </w:rPr>
        <w:t>Лисюнин</w:t>
      </w:r>
      <w:r w:rsidRPr="00FA64E4">
        <w:rPr>
          <w:rFonts w:ascii="Times New Roman" w:hAnsi="Times New Roman"/>
          <w:i/>
          <w:sz w:val="28"/>
          <w:szCs w:val="28"/>
        </w:rPr>
        <w:t xml:space="preserve">, </w:t>
      </w:r>
      <w:r w:rsidRPr="00FA64E4">
        <w:rPr>
          <w:rFonts w:ascii="Times New Roman" w:hAnsi="Times New Roman"/>
          <w:sz w:val="28"/>
          <w:szCs w:val="28"/>
        </w:rPr>
        <w:t xml:space="preserve">кандидат </w:t>
      </w:r>
      <w:r>
        <w:rPr>
          <w:rFonts w:ascii="Times New Roman" w:hAnsi="Times New Roman"/>
          <w:sz w:val="28"/>
          <w:szCs w:val="28"/>
        </w:rPr>
        <w:t xml:space="preserve">богословия, кандидат </w:t>
      </w:r>
      <w:r w:rsidRPr="00FA64E4">
        <w:rPr>
          <w:rFonts w:ascii="Times New Roman" w:hAnsi="Times New Roman"/>
          <w:sz w:val="28"/>
          <w:szCs w:val="28"/>
        </w:rPr>
        <w:t xml:space="preserve">исторических наук, </w:t>
      </w:r>
      <w:r w:rsidRPr="00235809">
        <w:rPr>
          <w:rFonts w:ascii="Times New Roman" w:hAnsi="Times New Roman"/>
          <w:sz w:val="28"/>
          <w:szCs w:val="28"/>
        </w:rPr>
        <w:t>зам. заведующего кафедрой богословия, библеистики и церковной истории Тамбовской духовной семинарии</w:t>
      </w:r>
      <w:r>
        <w:rPr>
          <w:rFonts w:ascii="Times New Roman" w:hAnsi="Times New Roman"/>
          <w:sz w:val="28"/>
          <w:szCs w:val="28"/>
        </w:rPr>
        <w:t xml:space="preserve"> (г. Тамбов)</w:t>
      </w:r>
    </w:p>
    <w:p w14:paraId="1CF7767A" w14:textId="1DB19866" w:rsidR="00E71398" w:rsidRPr="00E71398" w:rsidRDefault="001965A7" w:rsidP="00E71398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Популяризация духовных традиций в рамках реализации совместных проектов Тамбовской духовной семинарии и Тамбовского областного краеведческого музея, победителей Международного открытого грантового конкурса «Православная инициатива»</w:t>
      </w:r>
      <w:r w:rsidR="00E71398">
        <w:rPr>
          <w:rFonts w:ascii="Times New Roman" w:hAnsi="Times New Roman"/>
          <w:sz w:val="28"/>
          <w:szCs w:val="28"/>
        </w:rPr>
        <w:tab/>
        <w:t xml:space="preserve">  </w:t>
      </w:r>
    </w:p>
    <w:p w14:paraId="4A8D7169" w14:textId="2F449C17" w:rsidR="002439A5" w:rsidRDefault="002439A5" w:rsidP="002439A5">
      <w:pPr>
        <w:spacing w:after="0" w:line="240" w:lineRule="auto"/>
        <w:ind w:right="31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82077F1" w14:textId="6B66CA1A" w:rsidR="002439A5" w:rsidRPr="0071697C" w:rsidRDefault="002439A5" w:rsidP="00243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7C">
        <w:rPr>
          <w:rFonts w:ascii="Times New Roman" w:hAnsi="Times New Roman" w:cs="Times New Roman"/>
          <w:b/>
          <w:sz w:val="28"/>
          <w:szCs w:val="28"/>
        </w:rPr>
        <w:t>Акользина Марина Константиновна</w:t>
      </w:r>
      <w:r w:rsidRPr="0071697C">
        <w:rPr>
          <w:rFonts w:ascii="Times New Roman" w:hAnsi="Times New Roman" w:cs="Times New Roman"/>
          <w:sz w:val="28"/>
          <w:szCs w:val="28"/>
        </w:rPr>
        <w:t>, кандидат исторических наук, доцент</w:t>
      </w:r>
      <w:r w:rsidR="00094152">
        <w:rPr>
          <w:rFonts w:ascii="Times New Roman" w:hAnsi="Times New Roman" w:cs="Times New Roman"/>
          <w:sz w:val="28"/>
          <w:szCs w:val="28"/>
        </w:rPr>
        <w:t xml:space="preserve"> </w:t>
      </w:r>
      <w:r w:rsidRPr="0071697C">
        <w:rPr>
          <w:rFonts w:ascii="Times New Roman" w:hAnsi="Times New Roman" w:cs="Times New Roman"/>
          <w:sz w:val="28"/>
          <w:szCs w:val="28"/>
        </w:rPr>
        <w:t xml:space="preserve">кафедры лингвистики и гуманитарно-педагогического образования Педагогического института </w:t>
      </w:r>
      <w:r w:rsidR="00094152">
        <w:rPr>
          <w:rFonts w:ascii="Times New Roman" w:hAnsi="Times New Roman" w:cs="Times New Roman"/>
          <w:sz w:val="28"/>
          <w:szCs w:val="28"/>
        </w:rPr>
        <w:t>ФГБОУ ВО «</w:t>
      </w:r>
      <w:r w:rsidRPr="0071697C">
        <w:rPr>
          <w:rFonts w:ascii="Times New Roman" w:hAnsi="Times New Roman" w:cs="Times New Roman"/>
          <w:sz w:val="28"/>
          <w:szCs w:val="28"/>
        </w:rPr>
        <w:t>Тамбовск</w:t>
      </w:r>
      <w:r w:rsidR="00094152">
        <w:rPr>
          <w:rFonts w:ascii="Times New Roman" w:hAnsi="Times New Roman" w:cs="Times New Roman"/>
          <w:sz w:val="28"/>
          <w:szCs w:val="28"/>
        </w:rPr>
        <w:t>ий</w:t>
      </w:r>
      <w:r w:rsidRPr="0071697C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094152">
        <w:rPr>
          <w:rFonts w:ascii="Times New Roman" w:hAnsi="Times New Roman" w:cs="Times New Roman"/>
          <w:sz w:val="28"/>
          <w:szCs w:val="28"/>
        </w:rPr>
        <w:t>ый</w:t>
      </w:r>
      <w:r w:rsidRPr="0071697C">
        <w:rPr>
          <w:rFonts w:ascii="Times New Roman" w:hAnsi="Times New Roman" w:cs="Times New Roman"/>
          <w:sz w:val="28"/>
          <w:szCs w:val="28"/>
        </w:rPr>
        <w:t xml:space="preserve"> университет имени Г.Р. Державина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97C">
        <w:rPr>
          <w:rFonts w:ascii="Times New Roman" w:hAnsi="Times New Roman" w:cs="Times New Roman"/>
          <w:sz w:val="28"/>
          <w:szCs w:val="28"/>
        </w:rPr>
        <w:t>(г. Тамбов)</w:t>
      </w:r>
    </w:p>
    <w:p w14:paraId="70A63C5A" w14:textId="69A2C697" w:rsidR="002439A5" w:rsidRPr="0071697C" w:rsidRDefault="00094152" w:rsidP="002439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Домовые церкви в учебных заведениях </w:t>
      </w:r>
      <w:r w:rsidR="002439A5" w:rsidRPr="0071697C">
        <w:rPr>
          <w:rFonts w:ascii="Times New Roman" w:hAnsi="Times New Roman" w:cs="Times New Roman"/>
          <w:b/>
          <w:i/>
          <w:sz w:val="28"/>
          <w:szCs w:val="28"/>
        </w:rPr>
        <w:t>Тамбовской губернии в XIX веке</w:t>
      </w:r>
    </w:p>
    <w:p w14:paraId="5445AB73" w14:textId="77777777" w:rsidR="00152955" w:rsidRDefault="00152955" w:rsidP="00152955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F8668AC" w14:textId="4F2B7AAB" w:rsidR="00152955" w:rsidRDefault="00152955" w:rsidP="00152955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91127">
        <w:rPr>
          <w:rFonts w:ascii="Times New Roman" w:hAnsi="Times New Roman"/>
          <w:b/>
          <w:sz w:val="28"/>
          <w:szCs w:val="28"/>
        </w:rPr>
        <w:t xml:space="preserve">Священник Андрей </w:t>
      </w:r>
      <w:r w:rsidR="00B81336">
        <w:rPr>
          <w:rFonts w:ascii="Times New Roman" w:hAnsi="Times New Roman"/>
          <w:b/>
          <w:sz w:val="28"/>
          <w:szCs w:val="28"/>
        </w:rPr>
        <w:t xml:space="preserve">Александрович </w:t>
      </w:r>
      <w:r w:rsidRPr="00791127">
        <w:rPr>
          <w:rFonts w:ascii="Times New Roman" w:hAnsi="Times New Roman"/>
          <w:b/>
          <w:sz w:val="28"/>
          <w:szCs w:val="28"/>
        </w:rPr>
        <w:t>Пишикин</w:t>
      </w:r>
      <w:r w:rsidRPr="00791127">
        <w:rPr>
          <w:rFonts w:ascii="Times New Roman" w:hAnsi="Times New Roman"/>
          <w:sz w:val="28"/>
          <w:szCs w:val="28"/>
        </w:rPr>
        <w:t xml:space="preserve">, </w:t>
      </w:r>
      <w:r w:rsidR="00791127" w:rsidRPr="00791127">
        <w:rPr>
          <w:rFonts w:ascii="Times New Roman" w:hAnsi="Times New Roman" w:cs="Times New Roman"/>
          <w:bCs/>
          <w:iCs/>
          <w:sz w:val="28"/>
          <w:szCs w:val="28"/>
        </w:rPr>
        <w:t xml:space="preserve">магистрант 1 курса направления подготовки «Теология», профиль «Русская духовная словесность» Тамбовской духовной семинарии </w:t>
      </w:r>
      <w:r w:rsidRPr="00791127">
        <w:rPr>
          <w:rFonts w:ascii="Times New Roman" w:hAnsi="Times New Roman"/>
          <w:sz w:val="28"/>
          <w:szCs w:val="28"/>
        </w:rPr>
        <w:t>(г. Тамбов)</w:t>
      </w:r>
    </w:p>
    <w:p w14:paraId="5A8F8F89" w14:textId="038853E2" w:rsidR="00791127" w:rsidRPr="00791127" w:rsidRDefault="00791127" w:rsidP="00152955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Самодержавная власть в проповедях тамбовского духовенства вт. пол.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XIX</w:t>
      </w:r>
      <w:r w:rsidRPr="00BE0F1B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начала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XX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века</w:t>
      </w:r>
    </w:p>
    <w:p w14:paraId="61500929" w14:textId="567C59C3" w:rsidR="009468F5" w:rsidRDefault="009468F5" w:rsidP="00F439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14:paraId="7B8C6EF2" w14:textId="1AA9A881" w:rsidR="009468F5" w:rsidRDefault="009468F5" w:rsidP="00F43982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Иеромонах Никон (М</w:t>
      </w:r>
      <w:r w:rsidR="001529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шканцев)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магистрант 1 курса Тамбовской духовной семинарии, направление подготовки «Теология», профиль «Русская духовная словесность (Тамбовской обл., г. Мичуринск)</w:t>
      </w:r>
    </w:p>
    <w:p w14:paraId="01524E76" w14:textId="6B7FA227" w:rsidR="009468F5" w:rsidRDefault="009468F5" w:rsidP="00F439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Проблема духовно-нравственного состояния народа в период первой русской революции 1905–1907 гг. (по трудам митр. Владимира (Богоявленского)</w:t>
      </w:r>
    </w:p>
    <w:p w14:paraId="1A7CA4D0" w14:textId="3ACB86AC" w:rsidR="00232502" w:rsidRDefault="00232502" w:rsidP="00F439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14:paraId="1606A115" w14:textId="77777777" w:rsidR="00232502" w:rsidRDefault="00232502" w:rsidP="002325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727C98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Левин Олег Юрьеви</w:t>
      </w: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, магистр религиоведения, старший преподаватель кафедры богословия, библеистики и церковной истории Тамбовской духовной семинарии (г. Тамбов)</w:t>
      </w:r>
    </w:p>
    <w:p w14:paraId="2CFA366C" w14:textId="1A92AA8B" w:rsidR="00232502" w:rsidRPr="00232502" w:rsidRDefault="00232502" w:rsidP="00F439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Религиозность беженцев периода 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val="en-US" w:eastAsia="ru-RU"/>
        </w:rPr>
        <w:t>I</w:t>
      </w:r>
      <w:r w:rsidRPr="00A26D69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Мировой войны в Тамбовской епархии (1914-1917) </w:t>
      </w:r>
    </w:p>
    <w:p w14:paraId="3B4763D6" w14:textId="77777777" w:rsidR="00392753" w:rsidRPr="00232502" w:rsidRDefault="00392753" w:rsidP="003927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4F2F84" w14:textId="1C719833" w:rsidR="006D1094" w:rsidRDefault="006D1094" w:rsidP="00C72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7F">
        <w:rPr>
          <w:rFonts w:ascii="Times New Roman" w:hAnsi="Times New Roman" w:cs="Times New Roman"/>
          <w:b/>
          <w:bCs/>
          <w:sz w:val="28"/>
          <w:szCs w:val="28"/>
        </w:rPr>
        <w:t>Курбатов Сергей Николаевич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1F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1F7F">
        <w:rPr>
          <w:rFonts w:ascii="Times New Roman" w:hAnsi="Times New Roman" w:cs="Times New Roman"/>
          <w:sz w:val="28"/>
          <w:szCs w:val="28"/>
        </w:rPr>
        <w:t>аспирант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F7F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D81F7F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22.00.06  </w:t>
      </w:r>
      <w:r w:rsidR="007D2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Социология культуры</w:t>
      </w:r>
      <w:r w:rsidRPr="006D1094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75181712"/>
      <w:r w:rsidRPr="00D81F7F">
        <w:rPr>
          <w:rFonts w:ascii="Times New Roman" w:hAnsi="Times New Roman" w:cs="Times New Roman"/>
          <w:sz w:val="28"/>
          <w:szCs w:val="28"/>
        </w:rPr>
        <w:t>ФГБОУВО «Тамбовский государственный университет имени Г.Р.</w:t>
      </w:r>
      <w:r w:rsidR="007D2567">
        <w:rPr>
          <w:rFonts w:ascii="Times New Roman" w:hAnsi="Times New Roman" w:cs="Times New Roman"/>
          <w:sz w:val="28"/>
          <w:szCs w:val="28"/>
        </w:rPr>
        <w:t xml:space="preserve"> </w:t>
      </w:r>
      <w:r w:rsidRPr="00D81F7F">
        <w:rPr>
          <w:rFonts w:ascii="Times New Roman" w:hAnsi="Times New Roman" w:cs="Times New Roman"/>
          <w:sz w:val="28"/>
          <w:szCs w:val="28"/>
        </w:rPr>
        <w:t>Державина»</w:t>
      </w:r>
      <w:bookmarkEnd w:id="2"/>
      <w:r w:rsidRPr="00D81F7F">
        <w:rPr>
          <w:rFonts w:ascii="Times New Roman" w:hAnsi="Times New Roman" w:cs="Times New Roman"/>
          <w:sz w:val="28"/>
          <w:szCs w:val="28"/>
        </w:rPr>
        <w:t>, факультет истории, мировой политики и социологии, кафедра теоретической и прикладной социологии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16D6B6" w14:textId="579F70A0" w:rsidR="00C72EC7" w:rsidRDefault="006D1094" w:rsidP="002379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0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Гузенина Светлана Валерьевна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72EC7">
        <w:rPr>
          <w:rFonts w:ascii="Times New Roman" w:eastAsia="Calibri" w:hAnsi="Times New Roman" w:cs="Times New Roman"/>
          <w:sz w:val="28"/>
          <w:szCs w:val="28"/>
        </w:rPr>
        <w:t>д</w:t>
      </w:r>
      <w:r w:rsidR="00C72EC7" w:rsidRPr="00C72EC7">
        <w:rPr>
          <w:rFonts w:ascii="Times New Roman" w:eastAsia="Calibri" w:hAnsi="Times New Roman" w:cs="Times New Roman"/>
          <w:sz w:val="28"/>
          <w:szCs w:val="28"/>
        </w:rPr>
        <w:t>октор социологических наук, доцент</w:t>
      </w:r>
      <w:r w:rsidR="00C72EC7">
        <w:rPr>
          <w:rFonts w:ascii="Times New Roman" w:eastAsia="Calibri" w:hAnsi="Times New Roman" w:cs="Times New Roman"/>
          <w:sz w:val="28"/>
          <w:szCs w:val="28"/>
        </w:rPr>
        <w:t>,</w:t>
      </w:r>
      <w:r w:rsidR="00C72EC7" w:rsidRPr="00C72EC7">
        <w:rPr>
          <w:rFonts w:ascii="Times New Roman" w:eastAsia="Calibri" w:hAnsi="Times New Roman" w:cs="Times New Roman"/>
          <w:sz w:val="28"/>
          <w:szCs w:val="28"/>
        </w:rPr>
        <w:t xml:space="preserve"> профессор кафедры</w:t>
      </w:r>
      <w:r w:rsidR="00C72EC7" w:rsidRPr="00C72EC7">
        <w:rPr>
          <w:rFonts w:ascii="Calibri" w:eastAsia="Calibri" w:hAnsi="Calibri" w:cs="Times New Roman"/>
        </w:rPr>
        <w:t xml:space="preserve"> </w:t>
      </w:r>
      <w:r w:rsidR="00C72EC7" w:rsidRPr="00C72EC7">
        <w:rPr>
          <w:rFonts w:ascii="Times New Roman" w:eastAsia="Calibri" w:hAnsi="Times New Roman" w:cs="Times New Roman"/>
          <w:sz w:val="28"/>
          <w:szCs w:val="28"/>
        </w:rPr>
        <w:t>теоретической и прикладной социологии</w:t>
      </w:r>
      <w:r w:rsidR="00C72EC7" w:rsidRPr="00C72EC7">
        <w:rPr>
          <w:rFonts w:ascii="Times New Roman" w:hAnsi="Times New Roman" w:cs="Times New Roman"/>
          <w:sz w:val="28"/>
          <w:szCs w:val="28"/>
        </w:rPr>
        <w:t xml:space="preserve"> </w:t>
      </w:r>
      <w:r w:rsidR="00C72EC7" w:rsidRPr="00D81F7F">
        <w:rPr>
          <w:rFonts w:ascii="Times New Roman" w:hAnsi="Times New Roman" w:cs="Times New Roman"/>
          <w:sz w:val="28"/>
          <w:szCs w:val="28"/>
        </w:rPr>
        <w:t>ФГБОУВО «Тамбовский государственный университет им</w:t>
      </w:r>
      <w:r w:rsidR="00F31C5B">
        <w:rPr>
          <w:rFonts w:ascii="Times New Roman" w:hAnsi="Times New Roman" w:cs="Times New Roman"/>
          <w:sz w:val="28"/>
          <w:szCs w:val="28"/>
        </w:rPr>
        <w:t>.</w:t>
      </w:r>
      <w:r w:rsidR="00C72EC7" w:rsidRPr="00D81F7F">
        <w:rPr>
          <w:rFonts w:ascii="Times New Roman" w:hAnsi="Times New Roman" w:cs="Times New Roman"/>
          <w:sz w:val="28"/>
          <w:szCs w:val="28"/>
        </w:rPr>
        <w:t xml:space="preserve"> Г.Р.</w:t>
      </w:r>
      <w:r w:rsidR="00C72EC7">
        <w:rPr>
          <w:rFonts w:ascii="Times New Roman" w:hAnsi="Times New Roman" w:cs="Times New Roman"/>
          <w:sz w:val="28"/>
          <w:szCs w:val="28"/>
        </w:rPr>
        <w:t xml:space="preserve"> </w:t>
      </w:r>
      <w:r w:rsidR="00C72EC7" w:rsidRPr="00D81F7F">
        <w:rPr>
          <w:rFonts w:ascii="Times New Roman" w:hAnsi="Times New Roman" w:cs="Times New Roman"/>
          <w:sz w:val="28"/>
          <w:szCs w:val="28"/>
        </w:rPr>
        <w:t>Державина»</w:t>
      </w:r>
      <w:r w:rsidR="00F31C5B">
        <w:rPr>
          <w:rFonts w:ascii="Times New Roman" w:hAnsi="Times New Roman" w:cs="Times New Roman"/>
          <w:sz w:val="28"/>
          <w:szCs w:val="28"/>
        </w:rPr>
        <w:t xml:space="preserve"> (г. Тамбов)</w:t>
      </w:r>
    </w:p>
    <w:p w14:paraId="49296703" w14:textId="64F24AEB" w:rsidR="006D1094" w:rsidRDefault="00237985" w:rsidP="002325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379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Символика патриотического подвига в духовном пространстве России</w:t>
      </w:r>
    </w:p>
    <w:p w14:paraId="3E310A23" w14:textId="77777777" w:rsidR="00232502" w:rsidRPr="00232502" w:rsidRDefault="00232502" w:rsidP="002325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1844C39D" w14:textId="5FD5B908" w:rsidR="009A2CCA" w:rsidRDefault="009A2CCA" w:rsidP="00DD1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Мудрак</w:t>
      </w:r>
      <w:r w:rsidR="00DD190C">
        <w:rPr>
          <w:rFonts w:ascii="Times New Roman" w:hAnsi="Times New Roman" w:cs="Times New Roman"/>
          <w:b/>
          <w:bCs/>
          <w:sz w:val="28"/>
          <w:szCs w:val="28"/>
        </w:rPr>
        <w:t xml:space="preserve"> Георгий Игоревич</w:t>
      </w:r>
      <w:r w:rsidR="00DD190C">
        <w:rPr>
          <w:rFonts w:ascii="Times New Roman" w:hAnsi="Times New Roman" w:cs="Times New Roman"/>
          <w:sz w:val="28"/>
          <w:szCs w:val="28"/>
        </w:rPr>
        <w:t>, студент 3 курса бакалавриата, направление подготовки «Практическая теология Православия» Тамбовской духовной семинарии (Тамбовская область, г. Мичуринск)</w:t>
      </w:r>
    </w:p>
    <w:p w14:paraId="252861F7" w14:textId="48C69D47" w:rsidR="00DD190C" w:rsidRPr="00DD190C" w:rsidRDefault="00DD190C" w:rsidP="00DD190C">
      <w:p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Духовная литература и молитвенная практика в жизни верующего человека Тамбовской области в 70-80-е гг.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века</w:t>
      </w:r>
    </w:p>
    <w:p w14:paraId="09F5C336" w14:textId="77777777" w:rsidR="007B24AE" w:rsidRDefault="007B24AE" w:rsidP="00A013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4093FB4" w14:textId="77777777" w:rsidR="00743A0B" w:rsidRDefault="00743A0B" w:rsidP="00A013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262F711" w14:textId="334BAF0D" w:rsidR="00EC7554" w:rsidRDefault="00EC7554" w:rsidP="00743A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_Hlk75038891"/>
      <w:r w:rsidRPr="005A1113">
        <w:rPr>
          <w:rFonts w:ascii="Times New Roman" w:hAnsi="Times New Roman"/>
          <w:b/>
          <w:sz w:val="28"/>
          <w:szCs w:val="28"/>
        </w:rPr>
        <w:t xml:space="preserve">СЕКЦИЯ </w:t>
      </w:r>
      <w:r>
        <w:rPr>
          <w:rFonts w:ascii="Times New Roman" w:hAnsi="Times New Roman"/>
          <w:b/>
          <w:sz w:val="28"/>
          <w:szCs w:val="28"/>
        </w:rPr>
        <w:t>2.</w:t>
      </w:r>
    </w:p>
    <w:p w14:paraId="79875C43" w14:textId="77777777" w:rsidR="00743A0B" w:rsidRDefault="00743A0B" w:rsidP="00743A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58E8D4" w14:textId="6E5BBBC6" w:rsidR="00EC7554" w:rsidRDefault="0047563E" w:rsidP="00743A0B">
      <w:pPr>
        <w:spacing w:after="0" w:line="240" w:lineRule="auto"/>
        <w:jc w:val="center"/>
        <w:rPr>
          <w:rStyle w:val="a7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</w:rPr>
        <w:t>СВЯТООТЕЧЕСКОЕ УЧЕНИЕ</w:t>
      </w:r>
      <w:r w:rsidR="00062B76">
        <w:rPr>
          <w:rFonts w:ascii="Times New Roman" w:hAnsi="Times New Roman"/>
          <w:b/>
          <w:i/>
          <w:sz w:val="28"/>
          <w:szCs w:val="28"/>
        </w:rPr>
        <w:t>, ЦЕРКОВНАЯ ЖИЗНЬ</w:t>
      </w:r>
      <w:r>
        <w:rPr>
          <w:rFonts w:ascii="Times New Roman" w:hAnsi="Times New Roman"/>
          <w:b/>
          <w:i/>
          <w:sz w:val="28"/>
          <w:szCs w:val="28"/>
        </w:rPr>
        <w:t xml:space="preserve"> И ВЫЗОВЫ СОВРЕМЕННОСТИ</w:t>
      </w:r>
    </w:p>
    <w:p w14:paraId="6AEE6ABC" w14:textId="77777777" w:rsidR="00202575" w:rsidRDefault="00202575" w:rsidP="002025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30AC0D17" w14:textId="513EA28A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Подключиться к конференции Zoom</w:t>
      </w:r>
    </w:p>
    <w:p w14:paraId="537F080A" w14:textId="77777777" w:rsidR="00202575" w:rsidRPr="00743A0B" w:rsidRDefault="00EF5321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0" w:tgtFrame="_blank" w:history="1">
        <w:r w:rsidR="00202575" w:rsidRPr="00743A0B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https://us02web.zoom.us/j/7462674209?pwd=RWJzTjZxTmZ2dHFsYzRrZWVpSlI1UT09</w:t>
        </w:r>
      </w:hyperlink>
    </w:p>
    <w:p w14:paraId="4B645BEC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42742FA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Идентификатор конференции: 746 267 4209</w:t>
      </w:r>
    </w:p>
    <w:p w14:paraId="51414D48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 доступа: 6LXeng</w:t>
      </w:r>
    </w:p>
    <w:p w14:paraId="2C5438C5" w14:textId="77777777" w:rsidR="0047563E" w:rsidRDefault="0047563E" w:rsidP="00EC75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49D69FA" w14:textId="2F2E6A38" w:rsidR="00605833" w:rsidRDefault="00A31AF5" w:rsidP="00DF2FC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F17DC4">
        <w:rPr>
          <w:rFonts w:ascii="Times New Roman" w:hAnsi="Times New Roman"/>
          <w:b/>
          <w:sz w:val="24"/>
          <w:szCs w:val="24"/>
        </w:rPr>
        <w:t>Модератор</w:t>
      </w:r>
      <w:r w:rsidR="00174F43">
        <w:rPr>
          <w:rFonts w:ascii="Times New Roman" w:hAnsi="Times New Roman"/>
          <w:b/>
          <w:sz w:val="24"/>
          <w:szCs w:val="24"/>
        </w:rPr>
        <w:t>ы</w:t>
      </w:r>
      <w:r w:rsidRPr="00F17DC4">
        <w:rPr>
          <w:rFonts w:ascii="Times New Roman" w:hAnsi="Times New Roman"/>
          <w:b/>
          <w:sz w:val="24"/>
          <w:szCs w:val="24"/>
        </w:rPr>
        <w:t>:</w:t>
      </w:r>
    </w:p>
    <w:p w14:paraId="15F75D63" w14:textId="0383159F" w:rsidR="00605833" w:rsidRDefault="0047563E" w:rsidP="00DF2FC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bookmarkStart w:id="4" w:name="_Hlk75185223"/>
      <w:r>
        <w:rPr>
          <w:rFonts w:ascii="Times New Roman" w:hAnsi="Times New Roman"/>
          <w:b/>
          <w:sz w:val="24"/>
          <w:szCs w:val="24"/>
        </w:rPr>
        <w:t>Иеромонах Паисий (Буй)</w:t>
      </w:r>
      <w:r w:rsidRPr="0047563E">
        <w:rPr>
          <w:rFonts w:ascii="Times New Roman" w:hAnsi="Times New Roman"/>
          <w:bCs/>
          <w:sz w:val="24"/>
          <w:szCs w:val="24"/>
        </w:rPr>
        <w:t xml:space="preserve">, магистр богословия, </w:t>
      </w:r>
      <w:r w:rsidR="00605833" w:rsidRPr="00605833">
        <w:rPr>
          <w:rFonts w:ascii="Times New Roman" w:hAnsi="Times New Roman"/>
          <w:sz w:val="24"/>
          <w:szCs w:val="24"/>
        </w:rPr>
        <w:t>проректор</w:t>
      </w:r>
      <w:r w:rsidR="00605833">
        <w:rPr>
          <w:rFonts w:ascii="Times New Roman" w:hAnsi="Times New Roman"/>
          <w:b/>
          <w:sz w:val="24"/>
          <w:szCs w:val="24"/>
        </w:rPr>
        <w:t xml:space="preserve"> </w:t>
      </w:r>
      <w:r w:rsidRPr="0047563E">
        <w:rPr>
          <w:rFonts w:ascii="Times New Roman" w:hAnsi="Times New Roman"/>
          <w:bCs/>
          <w:sz w:val="24"/>
          <w:szCs w:val="24"/>
        </w:rPr>
        <w:t>по воспитательной раб</w:t>
      </w:r>
      <w:r>
        <w:rPr>
          <w:rFonts w:ascii="Times New Roman" w:hAnsi="Times New Roman"/>
          <w:bCs/>
          <w:sz w:val="24"/>
          <w:szCs w:val="24"/>
        </w:rPr>
        <w:t>о</w:t>
      </w:r>
      <w:r w:rsidRPr="0047563E">
        <w:rPr>
          <w:rFonts w:ascii="Times New Roman" w:hAnsi="Times New Roman"/>
          <w:bCs/>
          <w:sz w:val="24"/>
          <w:szCs w:val="24"/>
        </w:rPr>
        <w:t>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05833">
        <w:rPr>
          <w:rFonts w:ascii="Times New Roman" w:hAnsi="Times New Roman"/>
          <w:sz w:val="24"/>
          <w:szCs w:val="24"/>
        </w:rPr>
        <w:t>Тамбовской духовной семинарии</w:t>
      </w:r>
      <w:bookmarkEnd w:id="4"/>
      <w:r w:rsidR="00174F43">
        <w:rPr>
          <w:rFonts w:ascii="Times New Roman" w:hAnsi="Times New Roman"/>
          <w:sz w:val="24"/>
          <w:szCs w:val="24"/>
        </w:rPr>
        <w:t>;</w:t>
      </w:r>
    </w:p>
    <w:p w14:paraId="56E13426" w14:textId="52AC1856" w:rsidR="00174F43" w:rsidRDefault="00174F43" w:rsidP="00DF2FC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174F43">
        <w:rPr>
          <w:rFonts w:ascii="Times New Roman" w:hAnsi="Times New Roman"/>
          <w:b/>
          <w:bCs/>
          <w:sz w:val="24"/>
          <w:szCs w:val="24"/>
        </w:rPr>
        <w:t>Священник Алексий Николаевич Злобин</w:t>
      </w:r>
      <w:r>
        <w:rPr>
          <w:rFonts w:ascii="Times New Roman" w:hAnsi="Times New Roman"/>
          <w:sz w:val="24"/>
          <w:szCs w:val="24"/>
        </w:rPr>
        <w:t>, магистр теологии, ст. преподаватель кафедры богословия, библеистики и церковной истории Тамбовской духовной семинарии.</w:t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bookmarkEnd w:id="3"/>
    <w:p w14:paraId="35A28107" w14:textId="43FB3BF9" w:rsidR="00386067" w:rsidRDefault="00386067" w:rsidP="00FA64E4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18389A1D" w14:textId="77777777" w:rsidR="00613129" w:rsidRDefault="00613129" w:rsidP="00FA64E4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0FE3BE0A" w14:textId="4C755130" w:rsidR="00FA64E4" w:rsidRDefault="0028308A" w:rsidP="00EC755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Алленова Инна Викторовна</w:t>
      </w:r>
      <w:r w:rsidR="00FB0AE6">
        <w:rPr>
          <w:rFonts w:ascii="Times New Roman" w:hAnsi="Times New Roman" w:cs="Times New Roman"/>
          <w:bCs/>
          <w:sz w:val="28"/>
          <w:szCs w:val="28"/>
        </w:rPr>
        <w:t xml:space="preserve">, кандидат исторических наук, доцент, проректор по учебной работе; </w:t>
      </w:r>
      <w:r w:rsidR="00FB0AE6">
        <w:rPr>
          <w:rFonts w:ascii="Times New Roman" w:hAnsi="Times New Roman" w:cs="Times New Roman"/>
          <w:bCs/>
          <w:iCs/>
          <w:sz w:val="28"/>
          <w:szCs w:val="28"/>
        </w:rPr>
        <w:t>магистрант 1 курса направления подготовки 48.04.01 Теология, профиль «Русская духовная словесность» Тамбовской духовной семинарии (г. Тамбов)</w:t>
      </w:r>
    </w:p>
    <w:p w14:paraId="4BB88623" w14:textId="4CF40B0D" w:rsidR="00FB0AE6" w:rsidRPr="00FB0AE6" w:rsidRDefault="00FB0AE6" w:rsidP="00EC75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Ораторские приемы позднеантичной риторики в текстах святителя Иоанна Златоуста</w:t>
      </w:r>
    </w:p>
    <w:p w14:paraId="4A4B2076" w14:textId="77777777" w:rsidR="0028308A" w:rsidRDefault="0028308A" w:rsidP="00EB75C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48A59F39" w14:textId="73B38D92" w:rsidR="00EB75CB" w:rsidRDefault="00EB75CB" w:rsidP="00EB75C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Ряховская Татьяна Викторовна, </w:t>
      </w:r>
      <w:r>
        <w:rPr>
          <w:rFonts w:ascii="Times New Roman" w:hAnsi="Times New Roman"/>
          <w:sz w:val="28"/>
          <w:szCs w:val="28"/>
        </w:rPr>
        <w:t>кандидат философских наук, зам. заведующего кафедрой богословия, библеистики и церковной истории Тамбовской духовной семинарии (г. Тамбов)</w:t>
      </w:r>
    </w:p>
    <w:p w14:paraId="14DA1E55" w14:textId="77777777" w:rsidR="00EB75CB" w:rsidRPr="001B5B3F" w:rsidRDefault="00EB75CB" w:rsidP="00EB75C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Экзегеза феноменов жизни и смерти в трудах святителей Григория Богослова и Василия Великого</w:t>
      </w:r>
    </w:p>
    <w:p w14:paraId="2BA37F9C" w14:textId="77777777" w:rsidR="00174F43" w:rsidRPr="00ED7F5D" w:rsidRDefault="00174F43" w:rsidP="00EC755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7634433" w14:textId="77777777" w:rsidR="00C31E93" w:rsidRDefault="00C31E93" w:rsidP="00C31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152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Священник Константин Рева</w:t>
      </w:r>
      <w:r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, </w:t>
      </w:r>
      <w:r w:rsidRPr="003B0C7F">
        <w:rPr>
          <w:rFonts w:ascii="Times New Roman" w:hAnsi="Times New Roman" w:cs="Times New Roman"/>
          <w:sz w:val="28"/>
          <w:szCs w:val="28"/>
        </w:rPr>
        <w:t xml:space="preserve">магистр богословия, магистр теологии, проректор по научной и методической работе </w:t>
      </w:r>
      <w:r>
        <w:rPr>
          <w:rFonts w:ascii="Times New Roman" w:hAnsi="Times New Roman" w:cs="Times New Roman"/>
          <w:sz w:val="28"/>
          <w:szCs w:val="28"/>
        </w:rPr>
        <w:t>Воронежской духовной семинарии (г. Воронеж)</w:t>
      </w:r>
    </w:p>
    <w:p w14:paraId="363C4C4B" w14:textId="0ECA6771" w:rsidR="00C31E93" w:rsidRDefault="00C31E93" w:rsidP="00C31E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E7A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Регламентация богослужебной практики в наследии священномученика Вениамина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3E7A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митрополита Петроградского</w:t>
      </w:r>
    </w:p>
    <w:p w14:paraId="05EF153F" w14:textId="400ED865" w:rsidR="00EB75CB" w:rsidRDefault="00EB75CB" w:rsidP="00C31E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490719C" w14:textId="2C3E22CC" w:rsidR="00EB75CB" w:rsidRDefault="00EB75CB" w:rsidP="00C31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5CB">
        <w:rPr>
          <w:rFonts w:ascii="Times New Roman" w:hAnsi="Times New Roman" w:cs="Times New Roman"/>
          <w:b/>
          <w:bCs/>
          <w:sz w:val="28"/>
          <w:szCs w:val="28"/>
        </w:rPr>
        <w:t>Иеромонах Паисий (Буй)</w:t>
      </w:r>
      <w:r w:rsidRPr="00EB75CB">
        <w:rPr>
          <w:rFonts w:ascii="Times New Roman" w:hAnsi="Times New Roman" w:cs="Times New Roman"/>
          <w:sz w:val="28"/>
          <w:szCs w:val="28"/>
        </w:rPr>
        <w:t>, магистр богословия, проректор по воспитательной работе Тамбовской духовной семинарии</w:t>
      </w:r>
      <w:r>
        <w:rPr>
          <w:rFonts w:ascii="Times New Roman" w:hAnsi="Times New Roman" w:cs="Times New Roman"/>
          <w:sz w:val="28"/>
          <w:szCs w:val="28"/>
        </w:rPr>
        <w:t>, аспирант кафедры богословия Московской духовной академии (г. Тамбов)</w:t>
      </w:r>
    </w:p>
    <w:p w14:paraId="311D5E84" w14:textId="397FD504" w:rsidR="00EB75CB" w:rsidRDefault="00EB75CB" w:rsidP="00C31E9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Учение Виктора Франкла о духовности человека в свете православной антропологии</w:t>
      </w:r>
    </w:p>
    <w:p w14:paraId="781BB9FE" w14:textId="5ABB3750" w:rsidR="00EB75CB" w:rsidRDefault="00EB75CB" w:rsidP="00C31E9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B45E395" w14:textId="13B6AC41" w:rsidR="00EB75CB" w:rsidRPr="00EB75CB" w:rsidRDefault="00EB75CB" w:rsidP="00EB75C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B75CB">
        <w:rPr>
          <w:rFonts w:ascii="Times New Roman" w:hAnsi="Times New Roman"/>
          <w:b/>
          <w:bCs/>
          <w:sz w:val="28"/>
          <w:szCs w:val="28"/>
        </w:rPr>
        <w:t>Священник Алексий Николаевич Злобин</w:t>
      </w:r>
      <w:r w:rsidRPr="00EB75CB">
        <w:rPr>
          <w:rFonts w:ascii="Times New Roman" w:hAnsi="Times New Roman"/>
          <w:sz w:val="28"/>
          <w:szCs w:val="28"/>
        </w:rPr>
        <w:t>, магистр теологии, ст. преподаватель кафедры богословия, библеистики и церковной истории Тамбовской духовной семинарии; магистрант кафедры филологии Московской духовной академии (г. Тамбов)</w:t>
      </w:r>
    </w:p>
    <w:p w14:paraId="4FB39241" w14:textId="117BB508" w:rsidR="00392753" w:rsidRDefault="00EB75CB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Антропологический аспект виртуальной реальности</w:t>
      </w:r>
    </w:p>
    <w:p w14:paraId="51DCB0AC" w14:textId="77777777" w:rsidR="00FE7D98" w:rsidRDefault="00FE7D98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062FA8B" w14:textId="47EA9575" w:rsidR="003F18E7" w:rsidRDefault="008E7667" w:rsidP="003F18E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iCs/>
          <w:sz w:val="28"/>
          <w:szCs w:val="28"/>
        </w:rPr>
        <w:t>Протоиерей Владимир Александрович Сергунин</w:t>
      </w:r>
      <w:r>
        <w:rPr>
          <w:bCs/>
          <w:iCs/>
          <w:sz w:val="28"/>
          <w:szCs w:val="28"/>
        </w:rPr>
        <w:t xml:space="preserve">, </w:t>
      </w:r>
      <w:r w:rsidR="003F18E7" w:rsidRPr="00274CF9">
        <w:rPr>
          <w:sz w:val="28"/>
          <w:szCs w:val="28"/>
        </w:rPr>
        <w:t>магистр религиоведения, аспирант кафедры отечественной истории, старший преподаватель кафедры теологии</w:t>
      </w:r>
      <w:r w:rsidR="003F18E7">
        <w:rPr>
          <w:sz w:val="28"/>
          <w:szCs w:val="28"/>
        </w:rPr>
        <w:t xml:space="preserve"> </w:t>
      </w:r>
      <w:r w:rsidR="003F18E7" w:rsidRPr="00274CF9">
        <w:rPr>
          <w:sz w:val="28"/>
          <w:szCs w:val="28"/>
        </w:rPr>
        <w:t>ФГБОУ</w:t>
      </w:r>
      <w:r w:rsidR="003F18E7">
        <w:rPr>
          <w:sz w:val="28"/>
          <w:szCs w:val="28"/>
        </w:rPr>
        <w:t xml:space="preserve"> </w:t>
      </w:r>
      <w:r w:rsidR="003F18E7" w:rsidRPr="00274CF9">
        <w:rPr>
          <w:sz w:val="28"/>
          <w:szCs w:val="28"/>
        </w:rPr>
        <w:t>ВО «Тамбовский государственный университет им. Г.Р. Державина», старший преподаватель</w:t>
      </w:r>
      <w:r w:rsidR="003F18E7">
        <w:rPr>
          <w:sz w:val="28"/>
          <w:szCs w:val="28"/>
        </w:rPr>
        <w:t xml:space="preserve"> </w:t>
      </w:r>
      <w:r w:rsidR="003F18E7" w:rsidRPr="00274CF9">
        <w:rPr>
          <w:sz w:val="28"/>
          <w:szCs w:val="28"/>
        </w:rPr>
        <w:t>кафедры</w:t>
      </w:r>
      <w:r w:rsidR="003F18E7">
        <w:rPr>
          <w:sz w:val="28"/>
          <w:szCs w:val="28"/>
        </w:rPr>
        <w:t xml:space="preserve"> филологических и церковно-практических дисциплин</w:t>
      </w:r>
      <w:r w:rsidR="003F18E7" w:rsidRPr="00274CF9">
        <w:rPr>
          <w:sz w:val="28"/>
          <w:szCs w:val="28"/>
        </w:rPr>
        <w:t xml:space="preserve"> Тамбовской духовной семинарии (г. Тамбов)</w:t>
      </w:r>
    </w:p>
    <w:p w14:paraId="0D7487C4" w14:textId="0857CCF9" w:rsidR="003F18E7" w:rsidRPr="003F18E7" w:rsidRDefault="003F18E7" w:rsidP="003F18E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 методике использования электронного учебного пособия в рамках теоретического курса по дисциплине «Литургика» и производственной практики в духовной семинарии</w:t>
      </w:r>
    </w:p>
    <w:p w14:paraId="187B57C7" w14:textId="6032655C" w:rsidR="008E7667" w:rsidRDefault="008E7667" w:rsidP="00EB75C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27AE4A4C" w14:textId="1C0C21DA" w:rsidR="00062B76" w:rsidRDefault="00062B76" w:rsidP="00EB75C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Священник Александр Сергеевич</w:t>
      </w:r>
      <w:r w:rsidRPr="00062B7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Пятеров</w:t>
      </w:r>
      <w:r w:rsidRPr="00062B7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</w:rPr>
        <w:t>магистрант 1 курса направления подготовки «Теология», профиль «Русская духовная словесность» Тамбовской духовной семинарии (Тамбовская обл., г. Моршанск)</w:t>
      </w:r>
    </w:p>
    <w:p w14:paraId="4297C590" w14:textId="618E8827" w:rsidR="00062B76" w:rsidRDefault="00062B76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2B76">
        <w:rPr>
          <w:rFonts w:ascii="Times New Roman" w:hAnsi="Times New Roman" w:cs="Times New Roman"/>
          <w:b/>
          <w:i/>
          <w:sz w:val="28"/>
          <w:szCs w:val="28"/>
        </w:rPr>
        <w:t xml:space="preserve">Евхаристическая практика как показатель духовного состояния общества: </w:t>
      </w:r>
      <w:r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062B7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062B7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062B76">
        <w:rPr>
          <w:rFonts w:ascii="Times New Roman" w:hAnsi="Times New Roman" w:cs="Times New Roman"/>
          <w:b/>
          <w:i/>
          <w:sz w:val="28"/>
          <w:szCs w:val="28"/>
        </w:rPr>
        <w:t xml:space="preserve">олстой и </w:t>
      </w:r>
      <w:r w:rsidR="00E36808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062B76">
        <w:rPr>
          <w:rFonts w:ascii="Times New Roman" w:hAnsi="Times New Roman" w:cs="Times New Roman"/>
          <w:b/>
          <w:i/>
          <w:sz w:val="28"/>
          <w:szCs w:val="28"/>
        </w:rPr>
        <w:t>вхаристия</w:t>
      </w:r>
    </w:p>
    <w:p w14:paraId="33B38A14" w14:textId="09C4F3D7" w:rsidR="00A97DA5" w:rsidRDefault="00A97DA5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3CB3906" w14:textId="13DCA442" w:rsidR="00A97DA5" w:rsidRDefault="00A97DA5" w:rsidP="00EB75C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Священник Александр Михайлович Балашов</w:t>
      </w:r>
      <w:r>
        <w:rPr>
          <w:rFonts w:ascii="Times New Roman" w:hAnsi="Times New Roman" w:cs="Times New Roman"/>
          <w:bCs/>
          <w:iCs/>
          <w:sz w:val="28"/>
          <w:szCs w:val="28"/>
        </w:rPr>
        <w:t>, магистрант 1 курса направления подготовки «Теология», профиль «Русская духовная словесность» Тамбовской духовной семинарии (Тамбовская обл., Петровский р-н)</w:t>
      </w:r>
    </w:p>
    <w:p w14:paraId="1296423C" w14:textId="340A2625" w:rsidR="00A97DA5" w:rsidRDefault="00A97DA5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Историко-культурный контекст жизни и деятельности святителя Николая Сербского</w:t>
      </w:r>
    </w:p>
    <w:p w14:paraId="04663B74" w14:textId="610374BB" w:rsidR="00E36808" w:rsidRDefault="00E36808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F6784B0" w14:textId="1DDDF839" w:rsidR="00E75743" w:rsidRPr="00E75743" w:rsidRDefault="00E75743" w:rsidP="00EB75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7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Диакон Антоний Артурович Дик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кандидат исторических наук, доцент, заведующий кафедрой теологии ФГБОУ ВО «Тамбовский государственный университет им. Г.Р. Державина»; </w:t>
      </w:r>
      <w:r>
        <w:rPr>
          <w:rFonts w:ascii="Times New Roman" w:hAnsi="Times New Roman" w:cs="Times New Roman"/>
          <w:bCs/>
          <w:iCs/>
          <w:sz w:val="28"/>
          <w:szCs w:val="28"/>
        </w:rPr>
        <w:t>магистрант 1 курса направления подготовки 48.04.01 Теология, профиль «Русская духовная словесность» Тамбовской духовной семинарии (г. Тамбов)</w:t>
      </w:r>
    </w:p>
    <w:p w14:paraId="05960652" w14:textId="546F5D9F" w:rsidR="00E75743" w:rsidRPr="00E75743" w:rsidRDefault="00E75743" w:rsidP="00EB75C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574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Проблемы становления церковно-религиозной печати русской эмиграции 1920-1930 гг.</w:t>
      </w:r>
    </w:p>
    <w:p w14:paraId="2BE5BB89" w14:textId="77777777" w:rsidR="00E75743" w:rsidRDefault="00E75743" w:rsidP="00EB75C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CA20E7C" w14:textId="7B6EA20C" w:rsidR="00E36808" w:rsidRDefault="00E36808" w:rsidP="00EB75C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Золотов Питирим Юрьевич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кандидат педагогических наук, магистрант 1 курса направления подготовки </w:t>
      </w:r>
      <w:r w:rsidR="0028308A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Теология</w:t>
      </w:r>
      <w:r w:rsidR="0028308A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>, профиль «Русская духовная словесность» Тамбовской духовной семинарии (г. Тамбов)</w:t>
      </w:r>
    </w:p>
    <w:p w14:paraId="4EEDDD28" w14:textId="28BB486B" w:rsidR="00E36808" w:rsidRPr="00E36808" w:rsidRDefault="00E36808" w:rsidP="00EB75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Вопросы православной антропологии в трудах митрополита Антония Сурожского </w:t>
      </w:r>
    </w:p>
    <w:p w14:paraId="139FF10B" w14:textId="77777777" w:rsidR="00062B76" w:rsidRDefault="00062B76" w:rsidP="00EB75C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6309B86" w14:textId="64650C91" w:rsidR="00027476" w:rsidRDefault="00027476" w:rsidP="00EB75C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27476">
        <w:rPr>
          <w:rFonts w:ascii="Times New Roman" w:hAnsi="Times New Roman" w:cs="Times New Roman"/>
          <w:b/>
          <w:iCs/>
          <w:sz w:val="28"/>
          <w:szCs w:val="28"/>
        </w:rPr>
        <w:t>Кравченко Ярослав Александрович</w:t>
      </w:r>
      <w:r>
        <w:rPr>
          <w:rFonts w:ascii="Times New Roman" w:hAnsi="Times New Roman" w:cs="Times New Roman"/>
          <w:bCs/>
          <w:iCs/>
          <w:sz w:val="28"/>
          <w:szCs w:val="28"/>
        </w:rPr>
        <w:t>, магистрант 1 курса направления подготовки «Теология», профиль «Русская духовная словесность» Тамбовской духовной семинарии (Тамбовская обл., г. Уварово)</w:t>
      </w:r>
    </w:p>
    <w:p w14:paraId="48120DB6" w14:textId="0988C7AA" w:rsidR="00196CDF" w:rsidRDefault="00027476" w:rsidP="00196CD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Неоязыческие религиозные объединения в современном информационно-коммуникативном пространстве </w:t>
      </w:r>
      <w:r w:rsidR="00C075DC">
        <w:rPr>
          <w:rFonts w:ascii="Times New Roman" w:hAnsi="Times New Roman" w:cs="Times New Roman"/>
          <w:b/>
          <w:i/>
          <w:sz w:val="28"/>
          <w:szCs w:val="28"/>
        </w:rPr>
        <w:t>Тамбовской области (на примере славянской общины «Жива»)</w:t>
      </w:r>
    </w:p>
    <w:p w14:paraId="29AB6E2E" w14:textId="77777777" w:rsidR="00743A0B" w:rsidRDefault="00743A0B" w:rsidP="00196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A58CB2" w14:textId="02363BDB" w:rsidR="00743A0B" w:rsidRDefault="00743A0B" w:rsidP="00196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A2F48F" w14:textId="77777777" w:rsidR="00743A0B" w:rsidRDefault="00743A0B" w:rsidP="00196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BAF570" w14:textId="58EB6EAC" w:rsidR="00196CDF" w:rsidRDefault="0047563E" w:rsidP="00743A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1113">
        <w:rPr>
          <w:rFonts w:ascii="Times New Roman" w:hAnsi="Times New Roman"/>
          <w:b/>
          <w:sz w:val="28"/>
          <w:szCs w:val="28"/>
        </w:rPr>
        <w:t xml:space="preserve">СЕКЦИЯ </w:t>
      </w:r>
      <w:r>
        <w:rPr>
          <w:rFonts w:ascii="Times New Roman" w:hAnsi="Times New Roman"/>
          <w:b/>
          <w:sz w:val="28"/>
          <w:szCs w:val="28"/>
        </w:rPr>
        <w:t>3.</w:t>
      </w:r>
    </w:p>
    <w:p w14:paraId="5B01B1E5" w14:textId="77777777" w:rsidR="00743A0B" w:rsidRPr="00196CDF" w:rsidRDefault="00743A0B" w:rsidP="00743A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F4F2DB" w14:textId="2030AD5F" w:rsidR="0047563E" w:rsidRDefault="0047563E" w:rsidP="00743A0B">
      <w:pPr>
        <w:spacing w:after="0" w:line="240" w:lineRule="auto"/>
        <w:jc w:val="center"/>
        <w:rPr>
          <w:rStyle w:val="a7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МЕЖПРЕДМЕТНЫЕ СВЯЗИ В КОНТЕКСТЕ СОВРЕМЕННОГО ДУХОВНОГО ОБРАЗОВАНИЯ </w:t>
      </w:r>
    </w:p>
    <w:p w14:paraId="23CA58BE" w14:textId="77777777" w:rsidR="00202575" w:rsidRDefault="00202575" w:rsidP="002025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5781AFFF" w14:textId="662E9300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Подключиться к конференции Zoom</w:t>
      </w:r>
    </w:p>
    <w:p w14:paraId="2549B3AA" w14:textId="77777777" w:rsidR="00202575" w:rsidRPr="00743A0B" w:rsidRDefault="00EF5321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1" w:tgtFrame="_blank" w:history="1">
        <w:r w:rsidR="00202575" w:rsidRPr="00743A0B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https://us02web.zoom.us/j/7462674209?pwd=RWJzTjZxTmZ2dHFsYzRrZWVpSlI1UT09</w:t>
        </w:r>
      </w:hyperlink>
    </w:p>
    <w:p w14:paraId="177E3510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FC6520B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Идентификатор конференции: 746 267 4209</w:t>
      </w:r>
    </w:p>
    <w:p w14:paraId="564668C8" w14:textId="77777777" w:rsidR="00202575" w:rsidRPr="00743A0B" w:rsidRDefault="00202575" w:rsidP="0020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43A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 доступа: 6LXeng</w:t>
      </w:r>
    </w:p>
    <w:p w14:paraId="0019FC02" w14:textId="77777777" w:rsidR="00196CDF" w:rsidRDefault="00196CDF" w:rsidP="004756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715AEE8" w14:textId="77777777" w:rsidR="0047563E" w:rsidRDefault="0047563E" w:rsidP="0047563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F17DC4">
        <w:rPr>
          <w:rFonts w:ascii="Times New Roman" w:hAnsi="Times New Roman"/>
          <w:b/>
          <w:sz w:val="24"/>
          <w:szCs w:val="24"/>
        </w:rPr>
        <w:t>Модераторы:</w:t>
      </w:r>
    </w:p>
    <w:p w14:paraId="05E3B63A" w14:textId="737C3310" w:rsidR="0047563E" w:rsidRDefault="00AB09F0" w:rsidP="0047563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Сысоева Светлана Викторовна</w:t>
      </w:r>
      <w:r>
        <w:rPr>
          <w:rFonts w:ascii="Times New Roman" w:hAnsi="Times New Roman"/>
          <w:bCs/>
          <w:sz w:val="24"/>
          <w:szCs w:val="24"/>
        </w:rPr>
        <w:t>, кандидат филологических наук, заведующая заочным отделением Тамбовской духовной семинарии</w:t>
      </w:r>
      <w:r w:rsidR="0047563E">
        <w:rPr>
          <w:rFonts w:ascii="Times New Roman" w:hAnsi="Times New Roman"/>
          <w:sz w:val="24"/>
          <w:szCs w:val="24"/>
        </w:rPr>
        <w:t>;</w:t>
      </w:r>
    </w:p>
    <w:p w14:paraId="7EBFF0E8" w14:textId="406E0B1E" w:rsidR="00AB09F0" w:rsidRDefault="00AB09F0" w:rsidP="0047563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AB09F0">
        <w:rPr>
          <w:rFonts w:ascii="Times New Roman" w:hAnsi="Times New Roman"/>
          <w:b/>
          <w:sz w:val="24"/>
          <w:szCs w:val="24"/>
        </w:rPr>
        <w:t xml:space="preserve">Священник Николай Киреев, </w:t>
      </w:r>
      <w:r w:rsidRPr="00AB09F0">
        <w:rPr>
          <w:rFonts w:ascii="Times New Roman" w:hAnsi="Times New Roman"/>
          <w:bCs/>
          <w:sz w:val="24"/>
          <w:szCs w:val="24"/>
        </w:rPr>
        <w:t>кандидат экономических наук, магистр богословия, научный сотрудник Тамбовской духовной семинарии</w:t>
      </w:r>
    </w:p>
    <w:p w14:paraId="58AD4814" w14:textId="77777777" w:rsidR="00E54592" w:rsidRPr="00613129" w:rsidRDefault="00E54592" w:rsidP="0047563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278CB1C4" w14:textId="77777777" w:rsidR="006F08A6" w:rsidRPr="00613129" w:rsidRDefault="006F08A6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kern w:val="36"/>
          <w:sz w:val="28"/>
          <w:szCs w:val="28"/>
          <w:lang w:eastAsia="ru-RU"/>
        </w:rPr>
      </w:pPr>
    </w:p>
    <w:p w14:paraId="3EDFC14A" w14:textId="52B67C4E" w:rsidR="00601FE1" w:rsidRDefault="00CA7D05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CA7D05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Священник Виталий Юрьевич</w:t>
      </w: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 Щербаков</w:t>
      </w:r>
      <w:r w:rsidR="00CE29B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, магистр религиоведения, первый проректор Тамбовской духовной семинарии (г. Тамбов)</w:t>
      </w:r>
    </w:p>
    <w:p w14:paraId="375898AE" w14:textId="61BD5EA9" w:rsidR="006F08A6" w:rsidRDefault="00CE29B3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Евангельская притча о блудном сыне: нравственно-педагогический аспект</w:t>
      </w:r>
    </w:p>
    <w:p w14:paraId="38E56BD0" w14:textId="5465CC0D" w:rsidR="00094152" w:rsidRDefault="00094152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14:paraId="7B9E57B6" w14:textId="5782C2E0" w:rsidR="00094152" w:rsidRDefault="00094152" w:rsidP="00094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753">
        <w:rPr>
          <w:rFonts w:ascii="Times New Roman" w:hAnsi="Times New Roman" w:cs="Times New Roman"/>
          <w:b/>
          <w:sz w:val="28"/>
          <w:szCs w:val="28"/>
        </w:rPr>
        <w:t>Грудинина Елена Валерьевна</w:t>
      </w:r>
      <w:r>
        <w:rPr>
          <w:rFonts w:ascii="Times New Roman" w:hAnsi="Times New Roman" w:cs="Times New Roman"/>
          <w:sz w:val="28"/>
          <w:szCs w:val="28"/>
        </w:rPr>
        <w:t>, кандидат филологических наук, проректор по научной работе Тамбовской духовной семинарии</w:t>
      </w:r>
      <w:r w:rsidR="00AB09F0">
        <w:rPr>
          <w:rFonts w:ascii="Times New Roman" w:hAnsi="Times New Roman" w:cs="Times New Roman"/>
          <w:sz w:val="28"/>
          <w:szCs w:val="28"/>
        </w:rPr>
        <w:t>, магистрант 1 курса направления подготовки 48.04.01 Теология, профиль «Русская духовная словесность Тамбовской духовной семинарии</w:t>
      </w:r>
      <w:r>
        <w:rPr>
          <w:rFonts w:ascii="Times New Roman" w:hAnsi="Times New Roman" w:cs="Times New Roman"/>
          <w:sz w:val="28"/>
          <w:szCs w:val="28"/>
        </w:rPr>
        <w:t xml:space="preserve"> (г. Тамбов)</w:t>
      </w:r>
    </w:p>
    <w:p w14:paraId="6051DF1E" w14:textId="1E40A49A" w:rsidR="00094152" w:rsidRDefault="00094152" w:rsidP="006F08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Композиционно-смысловая структура гомилетических произведений святителя Феофана Затворника периода пребывания на Тамбовской кафедре</w:t>
      </w:r>
    </w:p>
    <w:p w14:paraId="30F779EB" w14:textId="210CFB46" w:rsidR="00F63247" w:rsidRDefault="00F63247" w:rsidP="006F08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106A2D" w14:textId="43DE3689" w:rsidR="00F63247" w:rsidRDefault="00F63247" w:rsidP="006F0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Сысое</w:t>
      </w:r>
      <w:r w:rsidRPr="000C1821">
        <w:rPr>
          <w:rFonts w:ascii="Times New Roman" w:hAnsi="Times New Roman" w:cs="Times New Roman"/>
          <w:b/>
          <w:sz w:val="28"/>
          <w:szCs w:val="28"/>
        </w:rPr>
        <w:t>ва Светлана Викторовна</w:t>
      </w:r>
      <w:r>
        <w:rPr>
          <w:rFonts w:ascii="Times New Roman" w:hAnsi="Times New Roman" w:cs="Times New Roman"/>
          <w:sz w:val="28"/>
          <w:szCs w:val="28"/>
        </w:rPr>
        <w:t>, кандидат филологических наук, заведующая заочным отделением Тамбовской духовной семинарии</w:t>
      </w:r>
      <w:bookmarkStart w:id="5" w:name="_Hlk75192149"/>
      <w:r>
        <w:rPr>
          <w:rFonts w:ascii="Times New Roman" w:hAnsi="Times New Roman" w:cs="Times New Roman"/>
          <w:sz w:val="28"/>
          <w:szCs w:val="28"/>
        </w:rPr>
        <w:t>, магистрант направления подготовки 48.04.01 Теология, профиль «Русская духовная словесность» Тамбовской духовной семинарии (г. Тамбов)</w:t>
      </w:r>
      <w:bookmarkEnd w:id="5"/>
    </w:p>
    <w:p w14:paraId="3EDF0C7F" w14:textId="203920E1" w:rsidR="00F63247" w:rsidRDefault="00F63247" w:rsidP="006F08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Аксиология слова: эмотивная лексика </w:t>
      </w:r>
      <w:r w:rsidR="004840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«Общих праздничных приветствиях» преподобного Амвросия Оптинского </w:t>
      </w:r>
    </w:p>
    <w:p w14:paraId="581FEE98" w14:textId="5C11236B" w:rsidR="00C178A8" w:rsidRDefault="00C178A8" w:rsidP="006F08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199FAD4" w14:textId="77777777" w:rsidR="00C178A8" w:rsidRDefault="00C178A8" w:rsidP="00C178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A6">
        <w:rPr>
          <w:rFonts w:ascii="Times New Roman" w:hAnsi="Times New Roman" w:cs="Times New Roman"/>
          <w:b/>
          <w:bCs/>
          <w:sz w:val="28"/>
          <w:szCs w:val="28"/>
        </w:rPr>
        <w:t>Гусакова Виктория Олеговна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F08A6">
        <w:rPr>
          <w:rFonts w:ascii="Times New Roman" w:hAnsi="Times New Roman" w:cs="Times New Roman"/>
          <w:sz w:val="28"/>
          <w:szCs w:val="28"/>
        </w:rPr>
        <w:t>кандидат искусствоведения</w:t>
      </w:r>
      <w:r>
        <w:rPr>
          <w:rFonts w:ascii="Times New Roman" w:hAnsi="Times New Roman" w:cs="Times New Roman"/>
          <w:sz w:val="28"/>
          <w:szCs w:val="28"/>
        </w:rPr>
        <w:t>, методист</w:t>
      </w:r>
      <w:r w:rsidRPr="006F08A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08A6">
        <w:rPr>
          <w:rFonts w:ascii="Times New Roman" w:hAnsi="Times New Roman" w:cs="Times New Roman"/>
          <w:sz w:val="28"/>
          <w:szCs w:val="28"/>
        </w:rPr>
        <w:t xml:space="preserve"> подготовки церковных специалистов при Санкт-Петербургской духовной академии «Епархиальные курсы им. св. прав. Иоанна Кронштадтского»</w:t>
      </w:r>
      <w:r>
        <w:rPr>
          <w:rFonts w:ascii="Times New Roman" w:hAnsi="Times New Roman" w:cs="Times New Roman"/>
          <w:sz w:val="28"/>
          <w:szCs w:val="28"/>
        </w:rPr>
        <w:t xml:space="preserve"> (Санкт-Петербург)</w:t>
      </w:r>
    </w:p>
    <w:p w14:paraId="1888B6C9" w14:textId="4F655232" w:rsidR="00C178A8" w:rsidRPr="00A53C1E" w:rsidRDefault="00C178A8" w:rsidP="006F08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68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Добродетели подвига святого Александра Невского в духовно-нравственном воспитании школьников</w:t>
      </w:r>
    </w:p>
    <w:p w14:paraId="06895B02" w14:textId="77777777" w:rsidR="00C178A8" w:rsidRDefault="00C178A8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14:paraId="5E74FEDE" w14:textId="77777777" w:rsidR="00C178A8" w:rsidRDefault="00C178A8" w:rsidP="00C178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Священник Алексий Владимирович Хвостунков</w:t>
      </w:r>
      <w:r>
        <w:rPr>
          <w:rFonts w:ascii="Times New Roman" w:hAnsi="Times New Roman" w:cs="Times New Roman"/>
          <w:sz w:val="28"/>
          <w:szCs w:val="28"/>
        </w:rPr>
        <w:t>, магистрант направления подготовки 48.04.01 Теология, профиль «Русская духовная словесность» Тамбовской духовной семинарии (г. Тамбов)</w:t>
      </w:r>
    </w:p>
    <w:p w14:paraId="49626BC1" w14:textId="5FCCB489" w:rsidR="00C178A8" w:rsidRDefault="00C178A8" w:rsidP="00C178A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Литературные традиции русской агиографии</w:t>
      </w:r>
    </w:p>
    <w:p w14:paraId="4B36DB6A" w14:textId="77777777" w:rsidR="00C178A8" w:rsidRDefault="00C178A8" w:rsidP="00C178A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6CAB3C" w14:textId="288855B7" w:rsidR="006F08A6" w:rsidRDefault="006F08A6" w:rsidP="006F08A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A64E4">
        <w:rPr>
          <w:rFonts w:ascii="Times New Roman" w:hAnsi="Times New Roman"/>
          <w:b/>
          <w:sz w:val="28"/>
          <w:szCs w:val="28"/>
        </w:rPr>
        <w:t>Евтихиев Петр Николаевич</w:t>
      </w:r>
      <w:r>
        <w:rPr>
          <w:rFonts w:ascii="Times New Roman" w:hAnsi="Times New Roman"/>
          <w:sz w:val="28"/>
          <w:szCs w:val="28"/>
        </w:rPr>
        <w:t>,</w:t>
      </w:r>
      <w:r w:rsidRPr="00FA64E4">
        <w:rPr>
          <w:rFonts w:ascii="Times New Roman" w:hAnsi="Times New Roman"/>
          <w:sz w:val="24"/>
          <w:szCs w:val="24"/>
        </w:rPr>
        <w:t xml:space="preserve"> </w:t>
      </w:r>
      <w:r w:rsidRPr="00FA64E4">
        <w:rPr>
          <w:rFonts w:ascii="Times New Roman" w:hAnsi="Times New Roman"/>
          <w:sz w:val="28"/>
          <w:szCs w:val="28"/>
        </w:rPr>
        <w:t xml:space="preserve">кандидат педагогических наук, доцент, заведующий кафедрой </w:t>
      </w:r>
      <w:r>
        <w:rPr>
          <w:rFonts w:ascii="Times New Roman" w:hAnsi="Times New Roman"/>
          <w:sz w:val="28"/>
          <w:szCs w:val="28"/>
        </w:rPr>
        <w:t xml:space="preserve">филологических и </w:t>
      </w:r>
      <w:r w:rsidRPr="00FA64E4">
        <w:rPr>
          <w:rFonts w:ascii="Times New Roman" w:hAnsi="Times New Roman"/>
          <w:sz w:val="28"/>
          <w:szCs w:val="28"/>
        </w:rPr>
        <w:t>церковно-практическ</w:t>
      </w:r>
      <w:r>
        <w:rPr>
          <w:rFonts w:ascii="Times New Roman" w:hAnsi="Times New Roman"/>
          <w:sz w:val="28"/>
          <w:szCs w:val="28"/>
        </w:rPr>
        <w:t>их дисциплин</w:t>
      </w:r>
      <w:r w:rsidRPr="00FA64E4">
        <w:rPr>
          <w:rFonts w:ascii="Times New Roman" w:hAnsi="Times New Roman"/>
          <w:sz w:val="28"/>
          <w:szCs w:val="28"/>
        </w:rPr>
        <w:t xml:space="preserve"> Тамбовской духовной семинарии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27476">
        <w:rPr>
          <w:rFonts w:ascii="Times New Roman" w:hAnsi="Times New Roman"/>
          <w:sz w:val="28"/>
          <w:szCs w:val="28"/>
        </w:rPr>
        <w:t>(г. Тамбов)</w:t>
      </w:r>
    </w:p>
    <w:p w14:paraId="3EF1D717" w14:textId="1FA15383" w:rsidR="006F08A6" w:rsidRDefault="006F08A6" w:rsidP="006F08A6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Анализ педагогики «свободного воспитания» Л.Н. Толстого с позиций православной антропологии святителя Феофана Затворника</w:t>
      </w:r>
    </w:p>
    <w:p w14:paraId="20500B76" w14:textId="00438126" w:rsidR="006F08A6" w:rsidRPr="006F08A6" w:rsidRDefault="006F08A6" w:rsidP="006F08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08A6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</w:t>
      </w:r>
    </w:p>
    <w:p w14:paraId="06211A04" w14:textId="174B3C83" w:rsidR="003B6810" w:rsidRPr="003B6810" w:rsidRDefault="003B6810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Буянова Галина Борисовна</w:t>
      </w:r>
      <w:r w:rsidRPr="003B681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кандидат филологических наук, доцент кафедры русской и зарубежной литературы, журналистики Факультета филологии и журналистики ФГБОУ ВО «Тамбовский государственный университет им. Г.Р. Державина» </w:t>
      </w:r>
      <w:r>
        <w:rPr>
          <w:rFonts w:ascii="Times New Roman" w:hAnsi="Times New Roman"/>
          <w:sz w:val="28"/>
          <w:szCs w:val="28"/>
        </w:rPr>
        <w:t>(г. Тамбов)</w:t>
      </w:r>
    </w:p>
    <w:p w14:paraId="32BFBE2F" w14:textId="38513B88" w:rsidR="003E7A4F" w:rsidRDefault="003B6810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Лирика М.Ю</w:t>
      </w:r>
      <w:r w:rsidR="00CA7D05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Лермонтова в контексте поучений святителя Луки (Войно-Ясенецкого) о душе</w:t>
      </w:r>
    </w:p>
    <w:p w14:paraId="1F65A4C7" w14:textId="196F2E01" w:rsidR="000A6C05" w:rsidRDefault="000A6C05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14:paraId="59448952" w14:textId="3ED68EB4" w:rsidR="000A6C05" w:rsidRDefault="000A6C05" w:rsidP="006F08A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6C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Священник Иоанн Владимирович Лаврин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магистрант 1 курса направления подготовки </w:t>
      </w:r>
      <w:r w:rsidR="0028308A">
        <w:rPr>
          <w:rFonts w:ascii="Times New Roman" w:hAnsi="Times New Roman" w:cs="Times New Roman"/>
          <w:bCs/>
          <w:iCs/>
          <w:sz w:val="28"/>
          <w:szCs w:val="28"/>
        </w:rPr>
        <w:t xml:space="preserve">48.04.01 </w:t>
      </w:r>
      <w:r>
        <w:rPr>
          <w:rFonts w:ascii="Times New Roman" w:hAnsi="Times New Roman" w:cs="Times New Roman"/>
          <w:bCs/>
          <w:iCs/>
          <w:sz w:val="28"/>
          <w:szCs w:val="28"/>
        </w:rPr>
        <w:t>Теология, профиль «Русская духовная словесность» Тамбовской духовной семинарии (г. Тамбов)</w:t>
      </w:r>
    </w:p>
    <w:p w14:paraId="2356F8AE" w14:textId="4A3E9BBC" w:rsidR="000A6C05" w:rsidRPr="000A6C05" w:rsidRDefault="008D0B3F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D0B3F">
        <w:rPr>
          <w:rFonts w:ascii="Times New Roman" w:hAnsi="Times New Roman" w:cs="Times New Roman"/>
          <w:b/>
          <w:i/>
          <w:sz w:val="28"/>
          <w:szCs w:val="28"/>
        </w:rPr>
        <w:t xml:space="preserve">Проблематика воскресных </w:t>
      </w:r>
      <w:r w:rsidR="000A6C05" w:rsidRPr="008D0B3F">
        <w:rPr>
          <w:rFonts w:ascii="Times New Roman" w:hAnsi="Times New Roman" w:cs="Times New Roman"/>
          <w:b/>
          <w:i/>
          <w:sz w:val="28"/>
          <w:szCs w:val="28"/>
        </w:rPr>
        <w:t xml:space="preserve">проповедей святителя Луки (Войно-Ясенецкого) </w:t>
      </w:r>
      <w:r w:rsidRPr="008D0B3F">
        <w:rPr>
          <w:rFonts w:ascii="Times New Roman" w:hAnsi="Times New Roman" w:cs="Times New Roman"/>
          <w:b/>
          <w:i/>
          <w:sz w:val="28"/>
          <w:szCs w:val="28"/>
        </w:rPr>
        <w:t>в Тамбовский период служения</w:t>
      </w:r>
    </w:p>
    <w:p w14:paraId="5F3FB304" w14:textId="3BE2376F" w:rsidR="003B6810" w:rsidRDefault="003B6810" w:rsidP="006F0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14:paraId="675D816D" w14:textId="77777777" w:rsidR="00C178A8" w:rsidRPr="006F08A6" w:rsidRDefault="00C178A8" w:rsidP="00C178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bookmarkStart w:id="6" w:name="_Hlk75177844"/>
      <w:r w:rsidRPr="006F08A6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Священник Николай Киреев</w:t>
      </w:r>
      <w:r w:rsidRPr="006F08A6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кандидат экономических наук, магистр богословия, научный сотрудник </w:t>
      </w:r>
      <w:r w:rsidRPr="006F08A6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Тамбовской духовной семинарии</w:t>
      </w:r>
      <w:r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</w:t>
      </w:r>
      <w:bookmarkEnd w:id="6"/>
      <w:r w:rsidRPr="006F08A6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(г. Тамбов)</w:t>
      </w:r>
    </w:p>
    <w:p w14:paraId="2846636B" w14:textId="21E6D355" w:rsidR="00F041D8" w:rsidRDefault="00C178A8" w:rsidP="00F041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Особенности применения индуктивного метода в построении проповеди</w:t>
      </w:r>
      <w:r w:rsidR="00F041D8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br w:type="page"/>
      </w:r>
    </w:p>
    <w:p w14:paraId="4D263A7A" w14:textId="04A6D2DB" w:rsidR="003B6810" w:rsidRPr="00743A0B" w:rsidRDefault="00F041D8" w:rsidP="003B6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EF3DD0D" wp14:editId="19F8BA85">
            <wp:simplePos x="0" y="0"/>
            <wp:positionH relativeFrom="column">
              <wp:posOffset>-1034415</wp:posOffset>
            </wp:positionH>
            <wp:positionV relativeFrom="paragraph">
              <wp:posOffset>-765810</wp:posOffset>
            </wp:positionV>
            <wp:extent cx="7515860" cy="107308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B6810" w:rsidRPr="00743A0B" w:rsidSect="00C95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64187"/>
    <w:multiLevelType w:val="hybridMultilevel"/>
    <w:tmpl w:val="90220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C2A14"/>
    <w:multiLevelType w:val="hybridMultilevel"/>
    <w:tmpl w:val="74CC4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56096"/>
    <w:multiLevelType w:val="hybridMultilevel"/>
    <w:tmpl w:val="3F34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B2262"/>
    <w:multiLevelType w:val="hybridMultilevel"/>
    <w:tmpl w:val="F4BC5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043E37"/>
    <w:multiLevelType w:val="hybridMultilevel"/>
    <w:tmpl w:val="2D520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A555C"/>
    <w:multiLevelType w:val="hybridMultilevel"/>
    <w:tmpl w:val="D99830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18C"/>
    <w:rsid w:val="00027476"/>
    <w:rsid w:val="000500CE"/>
    <w:rsid w:val="00062B76"/>
    <w:rsid w:val="00065442"/>
    <w:rsid w:val="000915F5"/>
    <w:rsid w:val="00094152"/>
    <w:rsid w:val="000A03F7"/>
    <w:rsid w:val="000A2700"/>
    <w:rsid w:val="000A6C05"/>
    <w:rsid w:val="000C1821"/>
    <w:rsid w:val="000D2BC6"/>
    <w:rsid w:val="000E1511"/>
    <w:rsid w:val="00111B87"/>
    <w:rsid w:val="00120366"/>
    <w:rsid w:val="00152955"/>
    <w:rsid w:val="00174F43"/>
    <w:rsid w:val="0019286E"/>
    <w:rsid w:val="001953FC"/>
    <w:rsid w:val="001965A7"/>
    <w:rsid w:val="00196CDF"/>
    <w:rsid w:val="001B1A4D"/>
    <w:rsid w:val="001B5B3F"/>
    <w:rsid w:val="00202575"/>
    <w:rsid w:val="00205BBA"/>
    <w:rsid w:val="00213630"/>
    <w:rsid w:val="00232502"/>
    <w:rsid w:val="00235809"/>
    <w:rsid w:val="00237985"/>
    <w:rsid w:val="002439A5"/>
    <w:rsid w:val="0028308A"/>
    <w:rsid w:val="002A0CCF"/>
    <w:rsid w:val="002A713E"/>
    <w:rsid w:val="002C0215"/>
    <w:rsid w:val="002C5246"/>
    <w:rsid w:val="00302003"/>
    <w:rsid w:val="003205CF"/>
    <w:rsid w:val="00337B8A"/>
    <w:rsid w:val="00386067"/>
    <w:rsid w:val="00392753"/>
    <w:rsid w:val="003B0C7F"/>
    <w:rsid w:val="003B6810"/>
    <w:rsid w:val="003E7A4F"/>
    <w:rsid w:val="003F18E7"/>
    <w:rsid w:val="00404933"/>
    <w:rsid w:val="00426C1A"/>
    <w:rsid w:val="00436422"/>
    <w:rsid w:val="004570A6"/>
    <w:rsid w:val="00461B89"/>
    <w:rsid w:val="00471DD5"/>
    <w:rsid w:val="0047563E"/>
    <w:rsid w:val="0048318C"/>
    <w:rsid w:val="004840CB"/>
    <w:rsid w:val="004C1C6B"/>
    <w:rsid w:val="004D16AB"/>
    <w:rsid w:val="004F5885"/>
    <w:rsid w:val="0050306D"/>
    <w:rsid w:val="005328CF"/>
    <w:rsid w:val="005630BD"/>
    <w:rsid w:val="005C13C5"/>
    <w:rsid w:val="005D41E4"/>
    <w:rsid w:val="005F16FA"/>
    <w:rsid w:val="00601FE1"/>
    <w:rsid w:val="00605833"/>
    <w:rsid w:val="00612634"/>
    <w:rsid w:val="00613129"/>
    <w:rsid w:val="00616152"/>
    <w:rsid w:val="006562E3"/>
    <w:rsid w:val="00663783"/>
    <w:rsid w:val="006817A5"/>
    <w:rsid w:val="006A288F"/>
    <w:rsid w:val="006C6612"/>
    <w:rsid w:val="006D1094"/>
    <w:rsid w:val="006F08A6"/>
    <w:rsid w:val="006F2A11"/>
    <w:rsid w:val="007059F1"/>
    <w:rsid w:val="0071697C"/>
    <w:rsid w:val="00720B1A"/>
    <w:rsid w:val="00727C98"/>
    <w:rsid w:val="00743A0B"/>
    <w:rsid w:val="007664AC"/>
    <w:rsid w:val="00791127"/>
    <w:rsid w:val="0079504D"/>
    <w:rsid w:val="007B24AE"/>
    <w:rsid w:val="007D2567"/>
    <w:rsid w:val="00801917"/>
    <w:rsid w:val="00840A77"/>
    <w:rsid w:val="008449D0"/>
    <w:rsid w:val="00862653"/>
    <w:rsid w:val="008D0B3F"/>
    <w:rsid w:val="008E7667"/>
    <w:rsid w:val="009312C4"/>
    <w:rsid w:val="00932B3D"/>
    <w:rsid w:val="00943559"/>
    <w:rsid w:val="009468F5"/>
    <w:rsid w:val="009A2CCA"/>
    <w:rsid w:val="009B1471"/>
    <w:rsid w:val="009D57C6"/>
    <w:rsid w:val="009D64DF"/>
    <w:rsid w:val="00A01342"/>
    <w:rsid w:val="00A17873"/>
    <w:rsid w:val="00A26D69"/>
    <w:rsid w:val="00A31AF5"/>
    <w:rsid w:val="00A33457"/>
    <w:rsid w:val="00A4014B"/>
    <w:rsid w:val="00A53C1E"/>
    <w:rsid w:val="00A57580"/>
    <w:rsid w:val="00A80D3D"/>
    <w:rsid w:val="00A81CA6"/>
    <w:rsid w:val="00A906FF"/>
    <w:rsid w:val="00A94070"/>
    <w:rsid w:val="00A97DA5"/>
    <w:rsid w:val="00AB09F0"/>
    <w:rsid w:val="00AB6AAA"/>
    <w:rsid w:val="00AD7717"/>
    <w:rsid w:val="00AE6EC0"/>
    <w:rsid w:val="00B455A6"/>
    <w:rsid w:val="00B71CFC"/>
    <w:rsid w:val="00B81336"/>
    <w:rsid w:val="00B950E3"/>
    <w:rsid w:val="00BA42E3"/>
    <w:rsid w:val="00BA7AD2"/>
    <w:rsid w:val="00BD5CC8"/>
    <w:rsid w:val="00BE0F1B"/>
    <w:rsid w:val="00C040D6"/>
    <w:rsid w:val="00C075DC"/>
    <w:rsid w:val="00C178A8"/>
    <w:rsid w:val="00C31E93"/>
    <w:rsid w:val="00C72EC7"/>
    <w:rsid w:val="00C954BD"/>
    <w:rsid w:val="00C96AE8"/>
    <w:rsid w:val="00CA4C7E"/>
    <w:rsid w:val="00CA7D05"/>
    <w:rsid w:val="00CE29B3"/>
    <w:rsid w:val="00D05172"/>
    <w:rsid w:val="00D05CA8"/>
    <w:rsid w:val="00D26316"/>
    <w:rsid w:val="00D267D2"/>
    <w:rsid w:val="00D549EC"/>
    <w:rsid w:val="00D64E3E"/>
    <w:rsid w:val="00D939BE"/>
    <w:rsid w:val="00DD1629"/>
    <w:rsid w:val="00DD190C"/>
    <w:rsid w:val="00DF14AE"/>
    <w:rsid w:val="00DF2FC6"/>
    <w:rsid w:val="00DF70AE"/>
    <w:rsid w:val="00E36808"/>
    <w:rsid w:val="00E54592"/>
    <w:rsid w:val="00E55D6C"/>
    <w:rsid w:val="00E71398"/>
    <w:rsid w:val="00E75743"/>
    <w:rsid w:val="00E7634C"/>
    <w:rsid w:val="00E95941"/>
    <w:rsid w:val="00E966DD"/>
    <w:rsid w:val="00EB62CF"/>
    <w:rsid w:val="00EB75CB"/>
    <w:rsid w:val="00EC7554"/>
    <w:rsid w:val="00EC7F30"/>
    <w:rsid w:val="00ED7F5D"/>
    <w:rsid w:val="00EE17B3"/>
    <w:rsid w:val="00EF5321"/>
    <w:rsid w:val="00F041D8"/>
    <w:rsid w:val="00F24A16"/>
    <w:rsid w:val="00F26033"/>
    <w:rsid w:val="00F31C5B"/>
    <w:rsid w:val="00F3690B"/>
    <w:rsid w:val="00F43982"/>
    <w:rsid w:val="00F60388"/>
    <w:rsid w:val="00F63247"/>
    <w:rsid w:val="00F77E26"/>
    <w:rsid w:val="00F86F4E"/>
    <w:rsid w:val="00FA64E4"/>
    <w:rsid w:val="00FB0AE6"/>
    <w:rsid w:val="00FE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8D72D"/>
  <w15:docId w15:val="{0C449ECC-E608-430C-B85E-C49209E3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318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2B3D"/>
    <w:rPr>
      <w:rFonts w:ascii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semiHidden/>
    <w:rsid w:val="00F77E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F77E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uiPriority w:val="22"/>
    <w:qFormat/>
    <w:rsid w:val="002A71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57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758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a"/>
    <w:rsid w:val="003F18E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7462674209?pwd=RWJzTjZxTmZ2dHFsYzRrZWVpSlI1UT0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s02web.zoom.us/j/7462674209?pwd=RWJzTjZxTmZ2dHFsYzRrZWVpSlI1UT09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s02web.zoom.us/j/7462674209?pwd=RWJzTjZxTmZ2dHFsYzRrZWVpSlI1UT0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s02web.zoom.us/j/7462674209?pwd=RWJzTjZxTmZ2dHFsYzRrZWVpSlI1UT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j/7462674209?pwd=RWJzTjZxTmZ2dHFsYzRrZWVpSlI1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8F0C9-4DFF-4CCA-A16F-EF98DB1D4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2349</Words>
  <Characters>13392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user</cp:lastModifiedBy>
  <cp:revision>3</cp:revision>
  <cp:lastPrinted>2019-05-13T06:54:00Z</cp:lastPrinted>
  <dcterms:created xsi:type="dcterms:W3CDTF">2021-06-22T19:12:00Z</dcterms:created>
  <dcterms:modified xsi:type="dcterms:W3CDTF">2021-06-23T05:56:00Z</dcterms:modified>
</cp:coreProperties>
</file>